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C422" w14:textId="3042B8F4" w:rsidR="00545520" w:rsidRDefault="00627457" w:rsidP="00545520">
      <w:pPr>
        <w:ind w:left="720" w:firstLine="720"/>
        <w:jc w:val="center"/>
        <w:rPr>
          <w:rFonts w:ascii="Arial" w:hAnsi="Arial" w:cs="Arial"/>
          <w:b/>
          <w:color w:val="878787"/>
          <w:sz w:val="28"/>
          <w:szCs w:val="24"/>
        </w:rPr>
      </w:pPr>
      <w:r>
        <w:rPr>
          <w:rFonts w:ascii="Arial" w:hAnsi="Arial" w:cs="Arial"/>
          <w:b/>
          <w:color w:val="878787"/>
          <w:sz w:val="28"/>
          <w:szCs w:val="24"/>
        </w:rPr>
        <w:t xml:space="preserve">        </w:t>
      </w:r>
      <w:r w:rsidR="00A11445" w:rsidRPr="00545520">
        <w:rPr>
          <w:rFonts w:ascii="Arial" w:hAnsi="Arial" w:cs="Arial"/>
          <w:b/>
          <w:color w:val="878787"/>
          <w:sz w:val="28"/>
          <w:szCs w:val="24"/>
        </w:rPr>
        <w:t>GA</w:t>
      </w:r>
      <w:r w:rsidR="007460C4" w:rsidRPr="00545520">
        <w:rPr>
          <w:rFonts w:ascii="Arial" w:hAnsi="Arial" w:cs="Arial"/>
          <w:b/>
          <w:color w:val="878787"/>
          <w:sz w:val="28"/>
          <w:szCs w:val="24"/>
        </w:rPr>
        <w:t>A Smoke Free Policy</w:t>
      </w:r>
      <w:r w:rsidR="00EE29F0" w:rsidRPr="00545520">
        <w:rPr>
          <w:rFonts w:ascii="Arial" w:hAnsi="Arial" w:cs="Arial"/>
          <w:b/>
          <w:color w:val="878787"/>
          <w:sz w:val="28"/>
          <w:szCs w:val="24"/>
        </w:rPr>
        <w:t xml:space="preserve"> Statement</w:t>
      </w:r>
    </w:p>
    <w:p w14:paraId="133B4AF0" w14:textId="13B9E933" w:rsidR="007460C4" w:rsidRPr="00545520" w:rsidRDefault="00EE29F0" w:rsidP="007460C4">
      <w:pPr>
        <w:jc w:val="center"/>
        <w:rPr>
          <w:rFonts w:ascii="Arial" w:hAnsi="Arial" w:cs="Arial"/>
          <w:b/>
          <w:color w:val="878787"/>
          <w:sz w:val="28"/>
          <w:szCs w:val="24"/>
        </w:rPr>
      </w:pPr>
      <w:r w:rsidRPr="00545520">
        <w:rPr>
          <w:rFonts w:ascii="Arial" w:hAnsi="Arial" w:cs="Arial"/>
          <w:b/>
          <w:color w:val="878787"/>
          <w:sz w:val="28"/>
          <w:szCs w:val="24"/>
        </w:rPr>
        <w:t>(</w:t>
      </w:r>
      <w:r w:rsidR="00545520" w:rsidRPr="00545520">
        <w:rPr>
          <w:rFonts w:ascii="Arial" w:hAnsi="Arial" w:cs="Arial"/>
          <w:b/>
          <w:color w:val="878787"/>
          <w:sz w:val="28"/>
          <w:szCs w:val="24"/>
        </w:rPr>
        <w:t>Including</w:t>
      </w:r>
      <w:r w:rsidRPr="00545520">
        <w:rPr>
          <w:rFonts w:ascii="Arial" w:hAnsi="Arial" w:cs="Arial"/>
          <w:b/>
          <w:color w:val="878787"/>
          <w:sz w:val="28"/>
          <w:szCs w:val="24"/>
        </w:rPr>
        <w:t xml:space="preserve"> Electronic C</w:t>
      </w:r>
      <w:r w:rsidR="00A11445" w:rsidRPr="00545520">
        <w:rPr>
          <w:rFonts w:ascii="Arial" w:hAnsi="Arial" w:cs="Arial"/>
          <w:b/>
          <w:color w:val="878787"/>
          <w:sz w:val="28"/>
          <w:szCs w:val="24"/>
        </w:rPr>
        <w:t>igarettes</w:t>
      </w:r>
      <w:r w:rsidR="00291118" w:rsidRPr="00545520">
        <w:rPr>
          <w:rFonts w:ascii="Arial" w:hAnsi="Arial" w:cs="Arial"/>
          <w:b/>
          <w:color w:val="878787"/>
          <w:sz w:val="28"/>
          <w:szCs w:val="24"/>
        </w:rPr>
        <w:t>/Vaping</w:t>
      </w:r>
      <w:r w:rsidR="00A11445" w:rsidRPr="00545520">
        <w:rPr>
          <w:rFonts w:ascii="Arial" w:hAnsi="Arial" w:cs="Arial"/>
          <w:b/>
          <w:color w:val="878787"/>
          <w:sz w:val="28"/>
          <w:szCs w:val="24"/>
        </w:rPr>
        <w:t>)</w:t>
      </w:r>
      <w:r w:rsidRPr="00545520">
        <w:rPr>
          <w:rFonts w:ascii="Arial" w:hAnsi="Arial" w:cs="Arial"/>
          <w:b/>
          <w:color w:val="878787"/>
          <w:sz w:val="28"/>
          <w:szCs w:val="24"/>
        </w:rPr>
        <w:t xml:space="preserve"> </w:t>
      </w:r>
    </w:p>
    <w:p w14:paraId="64B69EA5" w14:textId="1FD33189" w:rsidR="007460C4" w:rsidRPr="00545520" w:rsidRDefault="007460C4" w:rsidP="007460C4">
      <w:pPr>
        <w:spacing w:line="240" w:lineRule="auto"/>
        <w:rPr>
          <w:sz w:val="24"/>
        </w:rPr>
      </w:pPr>
      <w:r w:rsidRPr="00545520">
        <w:rPr>
          <w:rFonts w:cs="Arial"/>
          <w:sz w:val="24"/>
        </w:rPr>
        <w:t>[INSERT CLUB NAME] is c</w:t>
      </w:r>
      <w:r w:rsidR="00A11445" w:rsidRPr="00545520">
        <w:rPr>
          <w:rFonts w:cs="Arial"/>
          <w:sz w:val="24"/>
        </w:rPr>
        <w:t xml:space="preserve">ommitted to reducing the use of tobacco smoking </w:t>
      </w:r>
      <w:r w:rsidRPr="00545520">
        <w:rPr>
          <w:rFonts w:cs="Arial"/>
          <w:sz w:val="24"/>
        </w:rPr>
        <w:t>due to its proven harmful health effects</w:t>
      </w:r>
      <w:r w:rsidRPr="00545520">
        <w:rPr>
          <w:sz w:val="24"/>
        </w:rPr>
        <w:t xml:space="preserve"> by adopting the GAA’S </w:t>
      </w:r>
      <w:r w:rsidR="00922BB7" w:rsidRPr="00545520">
        <w:rPr>
          <w:sz w:val="24"/>
        </w:rPr>
        <w:t>Smoke Free P</w:t>
      </w:r>
      <w:r w:rsidRPr="00545520">
        <w:rPr>
          <w:sz w:val="24"/>
        </w:rPr>
        <w:t>olicy</w:t>
      </w:r>
      <w:r w:rsidR="00922BB7" w:rsidRPr="00545520">
        <w:rPr>
          <w:sz w:val="24"/>
        </w:rPr>
        <w:t xml:space="preserve"> (including Electronic Cigarettes</w:t>
      </w:r>
      <w:r w:rsidR="00A63383" w:rsidRPr="00545520">
        <w:rPr>
          <w:sz w:val="24"/>
        </w:rPr>
        <w:t>/Vaping</w:t>
      </w:r>
      <w:r w:rsidR="00922BB7" w:rsidRPr="00545520">
        <w:rPr>
          <w:sz w:val="24"/>
        </w:rPr>
        <w:t>)</w:t>
      </w:r>
      <w:r w:rsidRPr="00545520">
        <w:rPr>
          <w:sz w:val="24"/>
        </w:rPr>
        <w:t xml:space="preserve">. </w:t>
      </w:r>
    </w:p>
    <w:p w14:paraId="4CF10864" w14:textId="77777777" w:rsidR="007460C4" w:rsidRPr="00545520" w:rsidRDefault="007460C4" w:rsidP="007460C4">
      <w:pPr>
        <w:spacing w:line="240" w:lineRule="auto"/>
        <w:rPr>
          <w:rFonts w:cs="Arial"/>
          <w:sz w:val="24"/>
        </w:rPr>
      </w:pPr>
      <w:r w:rsidRPr="00545520">
        <w:rPr>
          <w:rFonts w:cs="Arial"/>
          <w:b/>
          <w:sz w:val="24"/>
          <w:u w:val="single"/>
        </w:rPr>
        <w:t>Aim:</w:t>
      </w:r>
      <w:r w:rsidRPr="00545520">
        <w:rPr>
          <w:rFonts w:cs="Arial"/>
          <w:sz w:val="24"/>
        </w:rPr>
        <w:t xml:space="preserve"> To protect the health of all individuals involved with the club as well as visitors to the grounds by keeping them safe from all smoke related harm.</w:t>
      </w:r>
    </w:p>
    <w:p w14:paraId="55DBC61C" w14:textId="04200687" w:rsidR="007460C4" w:rsidRPr="00545520" w:rsidRDefault="007460C4" w:rsidP="007460C4">
      <w:pPr>
        <w:autoSpaceDE w:val="0"/>
        <w:autoSpaceDN w:val="0"/>
        <w:adjustRightInd w:val="0"/>
        <w:spacing w:after="0" w:line="240" w:lineRule="auto"/>
        <w:rPr>
          <w:rStyle w:val="apple-converted-space"/>
          <w:rFonts w:cs="Arial"/>
          <w:sz w:val="24"/>
        </w:rPr>
      </w:pPr>
      <w:r w:rsidRPr="00545520">
        <w:rPr>
          <w:rFonts w:cs="Arial"/>
          <w:b/>
          <w:sz w:val="24"/>
          <w:u w:val="single"/>
        </w:rPr>
        <w:t>Rationale:</w:t>
      </w:r>
      <w:r w:rsidRPr="00545520">
        <w:rPr>
          <w:rFonts w:cs="Arial"/>
          <w:sz w:val="24"/>
        </w:rPr>
        <w:t xml:space="preserve"> [INSERT CLUB NAME] </w:t>
      </w:r>
      <w:r w:rsidRPr="00545520">
        <w:rPr>
          <w:rStyle w:val="A6"/>
          <w:color w:val="auto"/>
          <w:sz w:val="24"/>
        </w:rPr>
        <w:t xml:space="preserve">recognises that second-hand smoke is severely harmful to health, in particular to the health of children. There is no safe level of exposure to second hand smoke. </w:t>
      </w:r>
      <w:r w:rsidRPr="00545520">
        <w:rPr>
          <w:rFonts w:cs="Arial"/>
          <w:sz w:val="24"/>
        </w:rPr>
        <w:t xml:space="preserve">The </w:t>
      </w:r>
      <w:r w:rsidR="00922BB7" w:rsidRPr="00545520">
        <w:rPr>
          <w:rFonts w:cs="Arial"/>
          <w:sz w:val="24"/>
        </w:rPr>
        <w:t>Smoke Free P</w:t>
      </w:r>
      <w:r w:rsidRPr="00545520">
        <w:rPr>
          <w:rFonts w:cs="Arial"/>
          <w:sz w:val="24"/>
        </w:rPr>
        <w:t>olicy will help change social norms around tobacco use</w:t>
      </w:r>
      <w:r w:rsidRPr="00545520">
        <w:rPr>
          <w:rFonts w:cs="DINPro-Light"/>
          <w:sz w:val="24"/>
        </w:rPr>
        <w:t>,</w:t>
      </w:r>
      <w:r w:rsidRPr="00545520">
        <w:rPr>
          <w:rFonts w:cs="Arial"/>
          <w:sz w:val="24"/>
        </w:rPr>
        <w:t xml:space="preserve"> encourage people to consider quitting </w:t>
      </w:r>
      <w:r w:rsidRPr="00545520">
        <w:rPr>
          <w:rFonts w:cs="DINPro-Light"/>
          <w:sz w:val="24"/>
        </w:rPr>
        <w:t xml:space="preserve">and reduce the initiation of smoking </w:t>
      </w:r>
      <w:r w:rsidR="00922BB7" w:rsidRPr="00545520">
        <w:rPr>
          <w:rFonts w:cs="DINPro-Light"/>
          <w:sz w:val="24"/>
        </w:rPr>
        <w:t>tobacco or e cigarettes</w:t>
      </w:r>
      <w:r w:rsidR="00A63383" w:rsidRPr="00545520">
        <w:rPr>
          <w:rFonts w:cs="DINPro-Light"/>
          <w:sz w:val="24"/>
        </w:rPr>
        <w:t>/vaping</w:t>
      </w:r>
      <w:r w:rsidR="00922BB7" w:rsidRPr="00545520">
        <w:rPr>
          <w:rFonts w:cs="DINPro-Light"/>
          <w:sz w:val="24"/>
        </w:rPr>
        <w:t xml:space="preserve"> </w:t>
      </w:r>
      <w:r w:rsidRPr="00545520">
        <w:rPr>
          <w:rFonts w:cs="DINPro-Light"/>
          <w:sz w:val="24"/>
        </w:rPr>
        <w:t>amongst young people</w:t>
      </w:r>
      <w:r w:rsidRPr="00545520">
        <w:rPr>
          <w:rStyle w:val="apple-converted-space"/>
          <w:rFonts w:cs="Arial"/>
          <w:sz w:val="24"/>
        </w:rPr>
        <w:t>.</w:t>
      </w:r>
    </w:p>
    <w:p w14:paraId="4F13C002" w14:textId="65455D38" w:rsidR="007460C4" w:rsidRPr="00545520" w:rsidRDefault="007460C4" w:rsidP="007460C4">
      <w:pPr>
        <w:autoSpaceDE w:val="0"/>
        <w:autoSpaceDN w:val="0"/>
        <w:adjustRightInd w:val="0"/>
        <w:spacing w:after="0" w:line="240" w:lineRule="auto"/>
        <w:rPr>
          <w:rFonts w:cs="Arial"/>
          <w:sz w:val="24"/>
        </w:rPr>
      </w:pPr>
      <w:r w:rsidRPr="00545520">
        <w:rPr>
          <w:rStyle w:val="apple-converted-space"/>
          <w:rFonts w:cs="Arial"/>
          <w:sz w:val="24"/>
        </w:rPr>
        <w:t xml:space="preserve"> </w:t>
      </w:r>
    </w:p>
    <w:p w14:paraId="43B9E9CA" w14:textId="0AD16286" w:rsidR="007460C4" w:rsidRPr="00545520" w:rsidRDefault="007460C4" w:rsidP="007460C4">
      <w:pPr>
        <w:autoSpaceDE w:val="0"/>
        <w:autoSpaceDN w:val="0"/>
        <w:adjustRightInd w:val="0"/>
        <w:spacing w:after="0" w:line="240" w:lineRule="auto"/>
        <w:rPr>
          <w:rStyle w:val="apple-converted-space"/>
          <w:rFonts w:cs="Arial"/>
          <w:sz w:val="24"/>
          <w:szCs w:val="24"/>
        </w:rPr>
      </w:pPr>
      <w:r w:rsidRPr="00545520">
        <w:rPr>
          <w:rFonts w:cs="Arial"/>
          <w:sz w:val="24"/>
          <w:szCs w:val="24"/>
        </w:rPr>
        <w:t>Smoking</w:t>
      </w:r>
      <w:r w:rsidR="00922BB7" w:rsidRPr="00545520">
        <w:rPr>
          <w:rFonts w:cs="Arial"/>
          <w:sz w:val="24"/>
          <w:szCs w:val="24"/>
        </w:rPr>
        <w:t xml:space="preserve"> tobacco</w:t>
      </w:r>
      <w:r w:rsidRPr="00545520">
        <w:rPr>
          <w:rFonts w:cs="Arial"/>
          <w:sz w:val="24"/>
          <w:szCs w:val="24"/>
        </w:rPr>
        <w:t xml:space="preserve"> is one of the world’s biggest public health threats killing more than </w:t>
      </w:r>
      <w:r w:rsidR="00030064" w:rsidRPr="00545520">
        <w:rPr>
          <w:rFonts w:cs="Arial"/>
          <w:sz w:val="24"/>
          <w:szCs w:val="24"/>
        </w:rPr>
        <w:t>7 million</w:t>
      </w:r>
      <w:r w:rsidRPr="00545520">
        <w:rPr>
          <w:rFonts w:cs="Arial"/>
          <w:sz w:val="24"/>
          <w:szCs w:val="24"/>
        </w:rPr>
        <w:t xml:space="preserve"> people globally a year. Around 890,000 of these deaths are due to exposure to second-hand smoke (WHO, 2019). In </w:t>
      </w:r>
      <w:r w:rsidR="00030064" w:rsidRPr="00545520">
        <w:rPr>
          <w:rFonts w:cs="Arial"/>
          <w:sz w:val="24"/>
          <w:szCs w:val="24"/>
        </w:rPr>
        <w:t xml:space="preserve">the Republic of </w:t>
      </w:r>
      <w:r w:rsidRPr="00545520">
        <w:rPr>
          <w:rFonts w:cs="Arial"/>
          <w:sz w:val="24"/>
          <w:szCs w:val="24"/>
        </w:rPr>
        <w:t>Ireland, there are almost 5,500 smoking related deaths each year</w:t>
      </w:r>
      <w:r w:rsidR="00030064" w:rsidRPr="00545520">
        <w:rPr>
          <w:rFonts w:cs="Arial"/>
          <w:sz w:val="24"/>
          <w:szCs w:val="24"/>
        </w:rPr>
        <w:t xml:space="preserve"> and o</w:t>
      </w:r>
      <w:r w:rsidRPr="00545520">
        <w:rPr>
          <w:rFonts w:cs="Arial"/>
          <w:sz w:val="24"/>
          <w:szCs w:val="24"/>
        </w:rPr>
        <w:t xml:space="preserve">ne in every two long-term </w:t>
      </w:r>
      <w:r w:rsidR="00922BB7" w:rsidRPr="00545520">
        <w:rPr>
          <w:rFonts w:cs="Arial"/>
          <w:sz w:val="24"/>
          <w:szCs w:val="24"/>
        </w:rPr>
        <w:t xml:space="preserve">tobacco users </w:t>
      </w:r>
      <w:r w:rsidRPr="00545520">
        <w:rPr>
          <w:rFonts w:cs="Arial"/>
          <w:sz w:val="24"/>
          <w:szCs w:val="24"/>
        </w:rPr>
        <w:t>will die from a tobacco related disease (HSE, 2019).</w:t>
      </w:r>
      <w:r w:rsidR="00030064" w:rsidRPr="00545520">
        <w:rPr>
          <w:rFonts w:cs="Arial"/>
          <w:sz w:val="24"/>
          <w:szCs w:val="24"/>
        </w:rPr>
        <w:t xml:space="preserve"> In Northern Ireland </w:t>
      </w:r>
      <w:r w:rsidR="00030064" w:rsidRPr="00545520">
        <w:rPr>
          <w:sz w:val="24"/>
          <w:szCs w:val="24"/>
        </w:rPr>
        <w:t xml:space="preserve">smoking </w:t>
      </w:r>
      <w:r w:rsidR="00922BB7" w:rsidRPr="00545520">
        <w:rPr>
          <w:sz w:val="24"/>
          <w:szCs w:val="24"/>
        </w:rPr>
        <w:t xml:space="preserve">tobacco </w:t>
      </w:r>
      <w:r w:rsidR="00030064" w:rsidRPr="00545520">
        <w:rPr>
          <w:sz w:val="24"/>
          <w:szCs w:val="24"/>
        </w:rPr>
        <w:t>has been identified as the single greatest cause of preventable illness and premature death with 2014 data revealing approximately 16% or 1 in 6 of all deaths were attributable to smoking</w:t>
      </w:r>
      <w:r w:rsidR="002B3A61" w:rsidRPr="00545520">
        <w:rPr>
          <w:sz w:val="24"/>
          <w:szCs w:val="24"/>
        </w:rPr>
        <w:t xml:space="preserve"> tobacco</w:t>
      </w:r>
      <w:r w:rsidR="00030064" w:rsidRPr="00545520">
        <w:rPr>
          <w:sz w:val="24"/>
          <w:szCs w:val="24"/>
        </w:rPr>
        <w:t xml:space="preserve"> (Public Health Agency, 2015). </w:t>
      </w:r>
    </w:p>
    <w:p w14:paraId="4E4AB4C9" w14:textId="77777777" w:rsidR="007460C4" w:rsidRPr="00545520" w:rsidRDefault="007460C4" w:rsidP="007460C4">
      <w:pPr>
        <w:spacing w:line="240" w:lineRule="auto"/>
        <w:rPr>
          <w:rStyle w:val="A6"/>
          <w:color w:val="auto"/>
          <w:sz w:val="24"/>
          <w:szCs w:val="26"/>
        </w:rPr>
      </w:pPr>
    </w:p>
    <w:p w14:paraId="23066B06" w14:textId="0ABE38D1" w:rsidR="007460C4" w:rsidRPr="00545520" w:rsidRDefault="007460C4" w:rsidP="007460C4">
      <w:pPr>
        <w:spacing w:line="240" w:lineRule="auto"/>
        <w:rPr>
          <w:rStyle w:val="A6"/>
          <w:rFonts w:cstheme="minorBidi"/>
          <w:color w:val="FF0000"/>
          <w:sz w:val="24"/>
        </w:rPr>
      </w:pPr>
      <w:r w:rsidRPr="00545520">
        <w:rPr>
          <w:rStyle w:val="A6"/>
          <w:color w:val="auto"/>
          <w:sz w:val="24"/>
        </w:rPr>
        <w:t xml:space="preserve">The club has therefore </w:t>
      </w:r>
      <w:r w:rsidR="00A63383" w:rsidRPr="00545520">
        <w:rPr>
          <w:rStyle w:val="A6"/>
          <w:color w:val="auto"/>
          <w:sz w:val="24"/>
        </w:rPr>
        <w:t xml:space="preserve">introduced </w:t>
      </w:r>
      <w:r w:rsidRPr="00545520">
        <w:rPr>
          <w:rStyle w:val="A6"/>
          <w:color w:val="auto"/>
          <w:sz w:val="24"/>
        </w:rPr>
        <w:t xml:space="preserve">a </w:t>
      </w:r>
      <w:r w:rsidR="002B3A61" w:rsidRPr="00545520">
        <w:rPr>
          <w:sz w:val="24"/>
        </w:rPr>
        <w:t>Smoke Free Policy (i</w:t>
      </w:r>
      <w:r w:rsidR="00A63383" w:rsidRPr="00545520">
        <w:rPr>
          <w:sz w:val="24"/>
        </w:rPr>
        <w:t>ncluding Electronic Cigarette/Vaping)</w:t>
      </w:r>
      <w:r w:rsidR="002B3A61" w:rsidRPr="00545520">
        <w:rPr>
          <w:rStyle w:val="A6"/>
          <w:color w:val="auto"/>
          <w:sz w:val="24"/>
        </w:rPr>
        <w:t xml:space="preserve">. </w:t>
      </w:r>
      <w:r w:rsidRPr="00545520">
        <w:rPr>
          <w:rStyle w:val="A6"/>
          <w:color w:val="auto"/>
          <w:sz w:val="24"/>
        </w:rPr>
        <w:t xml:space="preserve">It applies to the entire GAA club </w:t>
      </w:r>
      <w:r w:rsidRPr="00545520">
        <w:rPr>
          <w:rStyle w:val="A6"/>
          <w:sz w:val="24"/>
        </w:rPr>
        <w:t xml:space="preserve">grounds, both internally and externally including: </w:t>
      </w:r>
    </w:p>
    <w:p w14:paraId="48447D27"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Buildings and residences,</w:t>
      </w:r>
    </w:p>
    <w:p w14:paraId="06820EF3"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Doorways and entrances,</w:t>
      </w:r>
    </w:p>
    <w:p w14:paraId="46842238"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Walkways, parkland, roads and car parks,</w:t>
      </w:r>
    </w:p>
    <w:p w14:paraId="5621A30C"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Pitches and sports facilities (including spectator spaces),</w:t>
      </w:r>
    </w:p>
    <w:p w14:paraId="6378E1FE"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Balconies, terraces, outdoor seating and club/bar facilities</w:t>
      </w:r>
    </w:p>
    <w:p w14:paraId="2F82B6EC"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Cars parked on club grounds</w:t>
      </w:r>
    </w:p>
    <w:p w14:paraId="44B059EB" w14:textId="77777777" w:rsidR="007460C4" w:rsidRPr="00545520" w:rsidRDefault="007460C4" w:rsidP="007460C4">
      <w:pPr>
        <w:pStyle w:val="ListParagraph"/>
        <w:numPr>
          <w:ilvl w:val="0"/>
          <w:numId w:val="2"/>
        </w:numPr>
        <w:spacing w:line="240" w:lineRule="auto"/>
        <w:rPr>
          <w:rStyle w:val="A6"/>
          <w:sz w:val="24"/>
        </w:rPr>
      </w:pPr>
      <w:r w:rsidRPr="00545520">
        <w:rPr>
          <w:rStyle w:val="A6"/>
          <w:sz w:val="24"/>
        </w:rPr>
        <w:t>Bicycle sheds and bus shelters on club grounds</w:t>
      </w:r>
    </w:p>
    <w:p w14:paraId="271641F4" w14:textId="62F627EA" w:rsidR="007460C4" w:rsidRPr="00545520" w:rsidRDefault="007460C4" w:rsidP="007460C4">
      <w:pPr>
        <w:spacing w:line="240" w:lineRule="auto"/>
        <w:rPr>
          <w:rStyle w:val="A6"/>
          <w:color w:val="auto"/>
          <w:sz w:val="24"/>
        </w:rPr>
      </w:pPr>
    </w:p>
    <w:p w14:paraId="320A4D6E" w14:textId="0D1C1B0A" w:rsidR="007460C4" w:rsidRPr="00545520" w:rsidRDefault="002B3A61" w:rsidP="007460C4">
      <w:pPr>
        <w:autoSpaceDE w:val="0"/>
        <w:autoSpaceDN w:val="0"/>
        <w:adjustRightInd w:val="0"/>
        <w:spacing w:after="0" w:line="240" w:lineRule="auto"/>
        <w:rPr>
          <w:rFonts w:cs="Arial"/>
          <w:sz w:val="24"/>
        </w:rPr>
      </w:pPr>
      <w:r w:rsidRPr="00545520">
        <w:rPr>
          <w:rFonts w:cs="Arial"/>
          <w:sz w:val="24"/>
        </w:rPr>
        <w:t xml:space="preserve">There are NO designated smoking areas. </w:t>
      </w:r>
    </w:p>
    <w:p w14:paraId="687DFFE4" w14:textId="77777777" w:rsidR="00030064" w:rsidRPr="00545520" w:rsidRDefault="00030064" w:rsidP="007460C4">
      <w:pPr>
        <w:autoSpaceDE w:val="0"/>
        <w:autoSpaceDN w:val="0"/>
        <w:adjustRightInd w:val="0"/>
        <w:spacing w:after="0" w:line="240" w:lineRule="auto"/>
        <w:rPr>
          <w:rFonts w:cs="Arial"/>
          <w:sz w:val="24"/>
        </w:rPr>
      </w:pPr>
    </w:p>
    <w:p w14:paraId="1BECEB3C" w14:textId="186620CA" w:rsidR="007460C4" w:rsidRPr="00545520" w:rsidRDefault="007460C4" w:rsidP="007460C4">
      <w:pPr>
        <w:autoSpaceDE w:val="0"/>
        <w:autoSpaceDN w:val="0"/>
        <w:adjustRightInd w:val="0"/>
        <w:spacing w:after="0" w:line="240" w:lineRule="auto"/>
        <w:rPr>
          <w:rStyle w:val="apple-converted-space"/>
          <w:rFonts w:cs="Arial"/>
          <w:sz w:val="24"/>
        </w:rPr>
      </w:pPr>
      <w:r w:rsidRPr="00545520">
        <w:rPr>
          <w:rFonts w:cs="Arial"/>
          <w:sz w:val="24"/>
        </w:rPr>
        <w:t xml:space="preserve">This policy applies to all members, officials, coaches, players, parents, </w:t>
      </w:r>
      <w:r w:rsidR="002B3A61" w:rsidRPr="00545520">
        <w:rPr>
          <w:rFonts w:cs="Arial"/>
          <w:sz w:val="24"/>
        </w:rPr>
        <w:t xml:space="preserve">contractors, </w:t>
      </w:r>
      <w:r w:rsidRPr="00545520">
        <w:rPr>
          <w:rFonts w:cs="Arial"/>
          <w:sz w:val="24"/>
        </w:rPr>
        <w:t xml:space="preserve">visitors and volunteers. We believe that we are setting a positive example for the community with genuine concern for everyone’s health.  </w:t>
      </w:r>
    </w:p>
    <w:p w14:paraId="6B091C1C" w14:textId="77777777" w:rsidR="007460C4" w:rsidRPr="00545520" w:rsidRDefault="007460C4" w:rsidP="007460C4">
      <w:pPr>
        <w:autoSpaceDE w:val="0"/>
        <w:autoSpaceDN w:val="0"/>
        <w:adjustRightInd w:val="0"/>
        <w:spacing w:after="0" w:line="240" w:lineRule="auto"/>
        <w:rPr>
          <w:rStyle w:val="apple-converted-space"/>
          <w:rFonts w:cs="Arial"/>
          <w:sz w:val="24"/>
        </w:rPr>
      </w:pPr>
    </w:p>
    <w:p w14:paraId="2B95328E" w14:textId="77777777" w:rsidR="00627457" w:rsidRDefault="00627457" w:rsidP="007460C4">
      <w:pPr>
        <w:spacing w:line="240" w:lineRule="auto"/>
        <w:rPr>
          <w:rFonts w:cs="Arial"/>
          <w:b/>
          <w:sz w:val="24"/>
          <w:u w:val="single"/>
        </w:rPr>
      </w:pPr>
    </w:p>
    <w:p w14:paraId="303B8B84" w14:textId="77777777" w:rsidR="00627457" w:rsidRDefault="00627457" w:rsidP="007460C4">
      <w:pPr>
        <w:spacing w:line="240" w:lineRule="auto"/>
        <w:rPr>
          <w:rFonts w:cs="Arial"/>
          <w:b/>
          <w:sz w:val="24"/>
          <w:u w:val="single"/>
        </w:rPr>
      </w:pPr>
    </w:p>
    <w:p w14:paraId="57884AAB" w14:textId="15C135D9" w:rsidR="007460C4" w:rsidRPr="00545520" w:rsidRDefault="007460C4" w:rsidP="007460C4">
      <w:pPr>
        <w:spacing w:line="240" w:lineRule="auto"/>
        <w:rPr>
          <w:rFonts w:cs="Arial"/>
          <w:b/>
          <w:sz w:val="24"/>
        </w:rPr>
      </w:pPr>
      <w:r w:rsidRPr="00545520">
        <w:rPr>
          <w:rFonts w:cs="Arial"/>
          <w:b/>
          <w:sz w:val="24"/>
          <w:u w:val="single"/>
        </w:rPr>
        <w:lastRenderedPageBreak/>
        <w:t>Timing:</w:t>
      </w:r>
      <w:r w:rsidRPr="00545520">
        <w:rPr>
          <w:rFonts w:cs="Arial"/>
          <w:sz w:val="24"/>
        </w:rPr>
        <w:t xml:space="preserve"> This policy will commence on the </w:t>
      </w:r>
      <w:r w:rsidRPr="00545520">
        <w:rPr>
          <w:rFonts w:cs="Arial"/>
          <w:b/>
          <w:sz w:val="24"/>
        </w:rPr>
        <w:t>[insert date]</w:t>
      </w:r>
    </w:p>
    <w:p w14:paraId="22A55C90" w14:textId="112DA9AE" w:rsidR="007460C4" w:rsidRPr="00545520" w:rsidRDefault="007460C4" w:rsidP="007460C4">
      <w:pPr>
        <w:spacing w:line="240" w:lineRule="auto"/>
        <w:rPr>
          <w:rFonts w:cs="Arial"/>
          <w:sz w:val="24"/>
        </w:rPr>
      </w:pPr>
      <w:r w:rsidRPr="00545520">
        <w:rPr>
          <w:rFonts w:cs="Arial"/>
          <w:b/>
          <w:sz w:val="24"/>
          <w:u w:val="single"/>
        </w:rPr>
        <w:t>Enforcement and non- compliance:</w:t>
      </w:r>
      <w:r w:rsidRPr="00545520">
        <w:rPr>
          <w:rFonts w:cs="Arial"/>
          <w:b/>
          <w:sz w:val="24"/>
        </w:rPr>
        <w:t xml:space="preserve"> </w:t>
      </w:r>
      <w:r w:rsidRPr="00545520">
        <w:rPr>
          <w:rFonts w:cs="Arial"/>
          <w:sz w:val="24"/>
        </w:rPr>
        <w:t xml:space="preserve">The club will use </w:t>
      </w:r>
      <w:r w:rsidR="003D5F83" w:rsidRPr="00545520">
        <w:rPr>
          <w:rFonts w:cs="Arial"/>
          <w:sz w:val="24"/>
        </w:rPr>
        <w:t>Smoke Free</w:t>
      </w:r>
      <w:r w:rsidRPr="00545520">
        <w:rPr>
          <w:rFonts w:cs="Arial"/>
          <w:sz w:val="24"/>
        </w:rPr>
        <w:t xml:space="preserve"> signs both internally and externally to promote the policy. Committee members will monitor compliance in the club grounds. </w:t>
      </w:r>
    </w:p>
    <w:p w14:paraId="3CDCBD01" w14:textId="77777777" w:rsidR="007460C4" w:rsidRPr="00545520" w:rsidRDefault="007460C4" w:rsidP="007460C4">
      <w:pPr>
        <w:spacing w:line="240" w:lineRule="auto"/>
        <w:rPr>
          <w:rFonts w:cs="Arial"/>
          <w:sz w:val="24"/>
        </w:rPr>
      </w:pPr>
      <w:r w:rsidRPr="00545520">
        <w:rPr>
          <w:rFonts w:cs="Arial"/>
          <w:sz w:val="24"/>
        </w:rPr>
        <w:t>‘Vaping’ includes the use of electronic cigarettes, electronic cigars, electronic pipes or other such electronic delivery systems intended to simulate smoking, whether they deliver a nicotine dose or not.</w:t>
      </w:r>
    </w:p>
    <w:p w14:paraId="7B4BAE25" w14:textId="291CBE96" w:rsidR="007460C4" w:rsidRPr="00545520" w:rsidRDefault="007460C4" w:rsidP="007460C4">
      <w:pPr>
        <w:spacing w:line="240" w:lineRule="auto"/>
        <w:rPr>
          <w:rFonts w:cs="Arial"/>
          <w:b/>
          <w:sz w:val="24"/>
          <w:u w:val="single"/>
        </w:rPr>
      </w:pPr>
      <w:r w:rsidRPr="00545520">
        <w:rPr>
          <w:rFonts w:cs="Arial"/>
          <w:sz w:val="24"/>
        </w:rPr>
        <w:t xml:space="preserve">The following strategy will be followed if anyone breaches the </w:t>
      </w:r>
      <w:r w:rsidR="00A63383" w:rsidRPr="00545520">
        <w:rPr>
          <w:rFonts w:cs="Arial"/>
          <w:sz w:val="24"/>
        </w:rPr>
        <w:t>Smoke Free Policy</w:t>
      </w:r>
      <w:r w:rsidRPr="00545520">
        <w:rPr>
          <w:rFonts w:cs="Arial"/>
          <w:sz w:val="24"/>
        </w:rPr>
        <w:t>:</w:t>
      </w:r>
    </w:p>
    <w:p w14:paraId="2164B907" w14:textId="3B9EB371" w:rsidR="007460C4" w:rsidRPr="00545520" w:rsidRDefault="007460C4" w:rsidP="007460C4">
      <w:pPr>
        <w:pStyle w:val="ListParagraph"/>
        <w:numPr>
          <w:ilvl w:val="0"/>
          <w:numId w:val="1"/>
        </w:numPr>
        <w:spacing w:line="240" w:lineRule="auto"/>
        <w:rPr>
          <w:rFonts w:cs="Arial"/>
          <w:sz w:val="24"/>
        </w:rPr>
      </w:pPr>
      <w:r w:rsidRPr="00545520">
        <w:rPr>
          <w:rFonts w:cs="Arial"/>
          <w:sz w:val="24"/>
        </w:rPr>
        <w:t xml:space="preserve">Assume that the person is unaware of the </w:t>
      </w:r>
      <w:r w:rsidR="003D5F83" w:rsidRPr="00545520">
        <w:rPr>
          <w:rFonts w:cs="Arial"/>
          <w:sz w:val="24"/>
        </w:rPr>
        <w:t xml:space="preserve">Smoke Free Policy </w:t>
      </w:r>
    </w:p>
    <w:p w14:paraId="301B177D" w14:textId="16E9D926" w:rsidR="007460C4" w:rsidRPr="00545520" w:rsidRDefault="007460C4" w:rsidP="007460C4">
      <w:pPr>
        <w:pStyle w:val="ListParagraph"/>
        <w:numPr>
          <w:ilvl w:val="0"/>
          <w:numId w:val="1"/>
        </w:numPr>
        <w:spacing w:line="240" w:lineRule="auto"/>
        <w:rPr>
          <w:rFonts w:cs="Arial"/>
          <w:sz w:val="24"/>
        </w:rPr>
      </w:pPr>
      <w:r w:rsidRPr="00545520">
        <w:rPr>
          <w:rFonts w:cs="Arial"/>
          <w:sz w:val="24"/>
        </w:rPr>
        <w:t xml:space="preserve">A committee member or club representative will approach the person breaching the policy and politely ask them to refrain from smoking and remind them about the </w:t>
      </w:r>
      <w:r w:rsidR="003D5F83" w:rsidRPr="00545520">
        <w:rPr>
          <w:rFonts w:cs="Arial"/>
          <w:sz w:val="24"/>
        </w:rPr>
        <w:t xml:space="preserve">Smoke Free Policy </w:t>
      </w:r>
    </w:p>
    <w:p w14:paraId="1A60D700" w14:textId="77777777" w:rsidR="007460C4" w:rsidRPr="00545520" w:rsidRDefault="007460C4" w:rsidP="007460C4">
      <w:pPr>
        <w:pStyle w:val="ListParagraph"/>
        <w:numPr>
          <w:ilvl w:val="0"/>
          <w:numId w:val="1"/>
        </w:numPr>
        <w:spacing w:line="240" w:lineRule="auto"/>
        <w:rPr>
          <w:rFonts w:cs="Arial"/>
          <w:sz w:val="24"/>
        </w:rPr>
      </w:pPr>
      <w:r w:rsidRPr="00545520">
        <w:rPr>
          <w:rFonts w:cs="Arial"/>
          <w:sz w:val="24"/>
        </w:rPr>
        <w:t xml:space="preserve">If the offence continues a senior member of staff will intervene </w:t>
      </w:r>
    </w:p>
    <w:p w14:paraId="1024E482" w14:textId="77777777" w:rsidR="007460C4" w:rsidRPr="00545520" w:rsidRDefault="007460C4" w:rsidP="007460C4">
      <w:pPr>
        <w:pStyle w:val="ListParagraph"/>
        <w:spacing w:line="240" w:lineRule="auto"/>
        <w:rPr>
          <w:rFonts w:cs="Arial"/>
          <w:sz w:val="24"/>
        </w:rPr>
      </w:pPr>
    </w:p>
    <w:p w14:paraId="725F09F8" w14:textId="77777777" w:rsidR="007460C4" w:rsidRPr="00545520" w:rsidRDefault="007460C4" w:rsidP="007460C4">
      <w:pPr>
        <w:spacing w:line="240" w:lineRule="auto"/>
        <w:rPr>
          <w:rFonts w:cs="Arial"/>
          <w:b/>
          <w:sz w:val="24"/>
          <w:u w:val="single"/>
        </w:rPr>
      </w:pPr>
      <w:r w:rsidRPr="00545520">
        <w:rPr>
          <w:rFonts w:cs="Arial"/>
          <w:b/>
          <w:sz w:val="24"/>
          <w:u w:val="single"/>
        </w:rPr>
        <w:t>Policy Review:</w:t>
      </w:r>
      <w:r w:rsidRPr="00545520">
        <w:rPr>
          <w:rFonts w:cs="Arial"/>
          <w:b/>
          <w:sz w:val="24"/>
        </w:rPr>
        <w:t xml:space="preserve"> </w:t>
      </w:r>
      <w:r w:rsidRPr="00545520">
        <w:rPr>
          <w:rFonts w:cs="Arial"/>
          <w:sz w:val="24"/>
        </w:rPr>
        <w:t>This policy will be reviewed six months after its introduction and then on an annual basis thereafter by an Executive Committee representative.  This will ensure that the policies adherence is sustained, effective and up to date.</w:t>
      </w:r>
    </w:p>
    <w:p w14:paraId="430E5885" w14:textId="77777777" w:rsidR="007460C4" w:rsidRPr="00545520" w:rsidRDefault="007460C4" w:rsidP="007460C4">
      <w:pPr>
        <w:rPr>
          <w:sz w:val="20"/>
          <w:szCs w:val="20"/>
        </w:rPr>
      </w:pPr>
    </w:p>
    <w:p w14:paraId="1866AFAD" w14:textId="5256D4C2" w:rsidR="007460C4" w:rsidRPr="00545520" w:rsidRDefault="007460C4" w:rsidP="007460C4">
      <w:pPr>
        <w:rPr>
          <w:b/>
          <w:sz w:val="24"/>
        </w:rPr>
      </w:pPr>
      <w:r w:rsidRPr="00545520">
        <w:rPr>
          <w:rFonts w:cs="Arial"/>
          <w:b/>
          <w:sz w:val="24"/>
        </w:rPr>
        <w:t xml:space="preserve">[INSERT CLUB NAME] </w:t>
      </w:r>
      <w:r w:rsidRPr="00545520">
        <w:rPr>
          <w:b/>
          <w:sz w:val="24"/>
        </w:rPr>
        <w:t xml:space="preserve">is committed to following the GAA’S Smoke Free Policy </w:t>
      </w:r>
      <w:r w:rsidR="003B31D2" w:rsidRPr="00545520">
        <w:rPr>
          <w:b/>
          <w:sz w:val="24"/>
        </w:rPr>
        <w:t>(including Electronic Cigarettes</w:t>
      </w:r>
      <w:r w:rsidR="00A63383" w:rsidRPr="00545520">
        <w:rPr>
          <w:b/>
          <w:sz w:val="24"/>
        </w:rPr>
        <w:t>/Vaping</w:t>
      </w:r>
      <w:r w:rsidR="003B31D2" w:rsidRPr="00545520">
        <w:rPr>
          <w:b/>
          <w:sz w:val="24"/>
        </w:rPr>
        <w:t>)</w:t>
      </w:r>
    </w:p>
    <w:p w14:paraId="0CE97A57" w14:textId="225E86C6" w:rsidR="00030064" w:rsidRPr="00545520" w:rsidRDefault="00030064" w:rsidP="00030064">
      <w:pPr>
        <w:rPr>
          <w:sz w:val="20"/>
          <w:szCs w:val="20"/>
        </w:rPr>
      </w:pPr>
      <w:r w:rsidRPr="00545520">
        <w:rPr>
          <w:sz w:val="20"/>
          <w:szCs w:val="20"/>
        </w:rPr>
        <w:t>Club Chairperson __________________________________</w:t>
      </w:r>
      <w:r w:rsidRPr="00545520">
        <w:rPr>
          <w:sz w:val="20"/>
          <w:szCs w:val="20"/>
        </w:rPr>
        <w:tab/>
      </w:r>
      <w:r w:rsidRPr="00545520">
        <w:rPr>
          <w:sz w:val="20"/>
          <w:szCs w:val="20"/>
        </w:rPr>
        <w:tab/>
      </w:r>
      <w:r w:rsidRPr="00545520">
        <w:rPr>
          <w:sz w:val="20"/>
          <w:szCs w:val="20"/>
        </w:rPr>
        <w:tab/>
      </w:r>
    </w:p>
    <w:p w14:paraId="647215A1" w14:textId="4730AA34" w:rsidR="00030064" w:rsidRPr="00545520" w:rsidRDefault="00030064" w:rsidP="00030064">
      <w:pPr>
        <w:rPr>
          <w:sz w:val="20"/>
          <w:szCs w:val="20"/>
        </w:rPr>
      </w:pPr>
      <w:r w:rsidRPr="00545520">
        <w:rPr>
          <w:sz w:val="20"/>
          <w:szCs w:val="20"/>
        </w:rPr>
        <w:t>Healthy Club Officer ________________________________</w:t>
      </w:r>
    </w:p>
    <w:p w14:paraId="366E2CA8" w14:textId="002C10FA" w:rsidR="007460C4" w:rsidRPr="00545520" w:rsidRDefault="00030064" w:rsidP="007460C4">
      <w:pPr>
        <w:rPr>
          <w:sz w:val="20"/>
          <w:szCs w:val="20"/>
        </w:rPr>
      </w:pPr>
      <w:r w:rsidRPr="00545520">
        <w:rPr>
          <w:sz w:val="20"/>
          <w:szCs w:val="20"/>
        </w:rPr>
        <w:t>Date _____________</w:t>
      </w:r>
      <w:r w:rsidR="003D5F83" w:rsidRPr="00545520">
        <w:rPr>
          <w:sz w:val="20"/>
          <w:szCs w:val="20"/>
        </w:rPr>
        <w:t>_______________________________</w:t>
      </w:r>
    </w:p>
    <w:p w14:paraId="79C8962D" w14:textId="77777777" w:rsidR="00BC51D7" w:rsidRPr="00E61C25" w:rsidRDefault="00BC51D7" w:rsidP="00AC356B">
      <w:pPr>
        <w:tabs>
          <w:tab w:val="left" w:pos="3585"/>
        </w:tabs>
        <w:rPr>
          <w:b/>
        </w:rPr>
      </w:pPr>
    </w:p>
    <w:sectPr w:rsidR="00BC51D7" w:rsidRPr="00E61C2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0A96" w14:textId="77777777" w:rsidR="00A8180F" w:rsidRDefault="00A8180F" w:rsidP="00AC356B">
      <w:pPr>
        <w:spacing w:after="0" w:line="240" w:lineRule="auto"/>
      </w:pPr>
      <w:r>
        <w:separator/>
      </w:r>
    </w:p>
  </w:endnote>
  <w:endnote w:type="continuationSeparator" w:id="0">
    <w:p w14:paraId="0CF2F1C9" w14:textId="77777777" w:rsidR="00A8180F" w:rsidRDefault="00A8180F" w:rsidP="00AC3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Light">
    <w:altName w:val="DIN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5B65" w14:textId="6DE5F7F5" w:rsidR="00AC356B" w:rsidRDefault="00140FB7">
    <w:pPr>
      <w:pStyle w:val="Footer"/>
    </w:pPr>
    <w:r w:rsidRPr="00051D56">
      <w:rPr>
        <w:noProof/>
        <w:lang w:eastAsia="en-IE"/>
      </w:rPr>
      <w:drawing>
        <wp:anchor distT="0" distB="0" distL="114300" distR="114300" simplePos="0" relativeHeight="251657216" behindDoc="0" locked="0" layoutInCell="1" allowOverlap="1" wp14:anchorId="6C6656D7" wp14:editId="2F81EE56">
          <wp:simplePos x="0" y="0"/>
          <wp:positionH relativeFrom="leftMargin">
            <wp:posOffset>2211070</wp:posOffset>
          </wp:positionH>
          <wp:positionV relativeFrom="paragraph">
            <wp:posOffset>28575</wp:posOffset>
          </wp:positionV>
          <wp:extent cx="857250" cy="871220"/>
          <wp:effectExtent l="0" t="0" r="0" b="5080"/>
          <wp:wrapSquare wrapText="bothSides"/>
          <wp:docPr id="7" name="Picture 7" descr="http://irishsport.ie/wpress/wp-content/uploads/2014/07/Healthy-Irel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ishsport.ie/wpress/wp-content/uploads/2014/07/Healthy-Irelan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76974C8" wp14:editId="26A12166">
          <wp:simplePos x="0" y="0"/>
          <wp:positionH relativeFrom="column">
            <wp:posOffset>-273050</wp:posOffset>
          </wp:positionH>
          <wp:positionV relativeFrom="paragraph">
            <wp:posOffset>3810</wp:posOffset>
          </wp:positionV>
          <wp:extent cx="1206500" cy="772343"/>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6500" cy="772343"/>
                  </a:xfrm>
                  <a:prstGeom prst="rect">
                    <a:avLst/>
                  </a:prstGeom>
                  <a:noFill/>
                </pic:spPr>
              </pic:pic>
            </a:graphicData>
          </a:graphic>
          <wp14:sizeRelH relativeFrom="page">
            <wp14:pctWidth>0</wp14:pctWidth>
          </wp14:sizeRelH>
          <wp14:sizeRelV relativeFrom="page">
            <wp14:pctHeight>0</wp14:pctHeight>
          </wp14:sizeRelV>
        </wp:anchor>
      </w:drawing>
    </w:r>
  </w:p>
  <w:p w14:paraId="1AEBE758" w14:textId="6DAF2ABC" w:rsidR="00AC356B" w:rsidRDefault="00051D56" w:rsidP="00AC356B">
    <w:pPr>
      <w:pStyle w:val="Footer"/>
      <w:jc w:val="right"/>
    </w:pPr>
    <w:r>
      <w:t xml:space="preserve">                         </w:t>
    </w:r>
    <w:r w:rsidR="00517663">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32BA" w14:textId="77777777" w:rsidR="00A8180F" w:rsidRDefault="00A8180F" w:rsidP="00AC356B">
      <w:pPr>
        <w:spacing w:after="0" w:line="240" w:lineRule="auto"/>
      </w:pPr>
      <w:r>
        <w:separator/>
      </w:r>
    </w:p>
  </w:footnote>
  <w:footnote w:type="continuationSeparator" w:id="0">
    <w:p w14:paraId="6C294B48" w14:textId="77777777" w:rsidR="00A8180F" w:rsidRDefault="00A8180F" w:rsidP="00AC3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D1D0" w14:textId="126009BF" w:rsidR="00FC6D3D" w:rsidRPr="00BC51D7" w:rsidRDefault="00140FB7" w:rsidP="00BC51D7">
    <w:pPr>
      <w:tabs>
        <w:tab w:val="left" w:pos="2100"/>
      </w:tabs>
      <w:jc w:val="center"/>
      <w:rPr>
        <w:b/>
        <w:bCs/>
        <w:sz w:val="20"/>
      </w:rPr>
    </w:pPr>
    <w:r>
      <w:rPr>
        <w:noProof/>
      </w:rPr>
      <mc:AlternateContent>
        <mc:Choice Requires="wps">
          <w:drawing>
            <wp:anchor distT="0" distB="0" distL="114300" distR="114300" simplePos="0" relativeHeight="251658240" behindDoc="0" locked="0" layoutInCell="1" allowOverlap="1" wp14:anchorId="09629971" wp14:editId="2148165D">
              <wp:simplePos x="0" y="0"/>
              <wp:positionH relativeFrom="column">
                <wp:posOffset>215900</wp:posOffset>
              </wp:positionH>
              <wp:positionV relativeFrom="paragraph">
                <wp:posOffset>-125730</wp:posOffset>
              </wp:positionV>
              <wp:extent cx="4476750" cy="1828800"/>
              <wp:effectExtent l="0" t="0" r="0" b="635"/>
              <wp:wrapNone/>
              <wp:docPr id="8" name="Text Box 8"/>
              <wp:cNvGraphicFramePr/>
              <a:graphic xmlns:a="http://schemas.openxmlformats.org/drawingml/2006/main">
                <a:graphicData uri="http://schemas.microsoft.com/office/word/2010/wordprocessingShape">
                  <wps:wsp>
                    <wps:cNvSpPr txBox="1"/>
                    <wps:spPr>
                      <a:xfrm>
                        <a:off x="0" y="0"/>
                        <a:ext cx="4476750" cy="1828800"/>
                      </a:xfrm>
                      <a:prstGeom prst="rect">
                        <a:avLst/>
                      </a:prstGeom>
                      <a:noFill/>
                      <a:ln>
                        <a:noFill/>
                      </a:ln>
                    </wps:spPr>
                    <wps:txbx>
                      <w:txbxContent>
                        <w:p w14:paraId="5D4A9C6E" w14:textId="7ABFE1E7" w:rsidR="00140FB7" w:rsidRPr="00545520" w:rsidRDefault="00140FB7" w:rsidP="00140FB7">
                          <w:pPr>
                            <w:tabs>
                              <w:tab w:val="left" w:pos="2100"/>
                            </w:tabs>
                            <w:rPr>
                              <w:b/>
                              <w:bCs/>
                              <w:noProof/>
                              <w:color w:val="1F4E79" w:themeColor="accent1" w:themeShade="80"/>
                              <w:sz w:val="52"/>
                              <w:szCs w:val="52"/>
                              <w:lang w:val="en-GB"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9629971" id="_x0000_t202" coordsize="21600,21600" o:spt="202" path="m,l,21600r21600,l21600,xe">
              <v:stroke joinstyle="miter"/>
              <v:path gradientshapeok="t" o:connecttype="rect"/>
            </v:shapetype>
            <v:shape id="Text Box 8" o:spid="_x0000_s1026" type="#_x0000_t202" style="position:absolute;left:0;text-align:left;margin-left:17pt;margin-top:-9.9pt;width:352.5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" filled="f" stroked="f">
              <v:textbox style="mso-fit-shape-to-text:t">
                <w:txbxContent>
                  <w:p w14:paraId="5D4A9C6E" w14:textId="7ABFE1E7" w:rsidR="00140FB7" w:rsidRPr="00545520" w:rsidRDefault="00140FB7" w:rsidP="00140FB7">
                    <w:pPr>
                      <w:tabs>
                        <w:tab w:val="left" w:pos="2100"/>
                      </w:tabs>
                      <w:rPr>
                        <w:b/>
                        <w:bCs/>
                        <w:noProof/>
                        <w:color w:val="1F4E79" w:themeColor="accent1" w:themeShade="80"/>
                        <w:sz w:val="52"/>
                        <w:szCs w:val="52"/>
                        <w:lang w:val="en-GB" w:eastAsia="en-I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C95202">
      <w:rPr>
        <w:noProof/>
        <w:lang w:eastAsia="en-IE"/>
      </w:rPr>
      <mc:AlternateContent>
        <mc:Choice Requires="wps">
          <w:drawing>
            <wp:anchor distT="45720" distB="45720" distL="114300" distR="114300" simplePos="0" relativeHeight="251656192" behindDoc="0" locked="0" layoutInCell="1" allowOverlap="1" wp14:anchorId="45DB8FCC" wp14:editId="658EB9FC">
              <wp:simplePos x="0" y="0"/>
              <wp:positionH relativeFrom="column">
                <wp:posOffset>4743450</wp:posOffset>
              </wp:positionH>
              <wp:positionV relativeFrom="paragraph">
                <wp:posOffset>-487680</wp:posOffset>
              </wp:positionV>
              <wp:extent cx="227330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1085850"/>
                      </a:xfrm>
                      <a:prstGeom prst="rect">
                        <a:avLst/>
                      </a:prstGeom>
                      <a:solidFill>
                        <a:srgbClr val="FFFFFF"/>
                      </a:solidFill>
                      <a:ln w="9525">
                        <a:noFill/>
                        <a:miter lim="800000"/>
                        <a:headEnd/>
                        <a:tailEnd/>
                      </a:ln>
                    </wps:spPr>
                    <wps:txbx>
                      <w:txbxContent>
                        <w:p w14:paraId="45631A7A" w14:textId="2C4422A8" w:rsidR="00B1469B" w:rsidRDefault="00B1469B"/>
                        <w:p w14:paraId="05FB8E2B" w14:textId="77777777" w:rsidR="00FC6D3D" w:rsidRDefault="00FC6D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B8FCC" id="Text Box 2" o:spid="_x0000_s1027" type="#_x0000_t202" style="position:absolute;left:0;text-align:left;margin-left:373.5pt;margin-top:-38.4pt;width:179pt;height:8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" stroked="f">
              <v:textbox>
                <w:txbxContent>
                  <w:p w14:paraId="45631A7A" w14:textId="2C4422A8" w:rsidR="00B1469B" w:rsidRDefault="00B1469B"/>
                  <w:p w14:paraId="05FB8E2B" w14:textId="77777777" w:rsidR="00FC6D3D" w:rsidRDefault="00FC6D3D"/>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012A7"/>
    <w:multiLevelType w:val="hybridMultilevel"/>
    <w:tmpl w:val="AE5C9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26E0F2A"/>
    <w:multiLevelType w:val="hybridMultilevel"/>
    <w:tmpl w:val="E240534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29642018">
    <w:abstractNumId w:val="1"/>
  </w:num>
  <w:num w:numId="2" w16cid:durableId="1427576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63"/>
    <w:rsid w:val="00030064"/>
    <w:rsid w:val="00051D56"/>
    <w:rsid w:val="000E2838"/>
    <w:rsid w:val="00127A15"/>
    <w:rsid w:val="00135DB7"/>
    <w:rsid w:val="00140FB7"/>
    <w:rsid w:val="001A6CC9"/>
    <w:rsid w:val="00213367"/>
    <w:rsid w:val="00291118"/>
    <w:rsid w:val="00296BE3"/>
    <w:rsid w:val="002B3A61"/>
    <w:rsid w:val="003B31D2"/>
    <w:rsid w:val="003C4463"/>
    <w:rsid w:val="003D5F83"/>
    <w:rsid w:val="003E051E"/>
    <w:rsid w:val="004614A0"/>
    <w:rsid w:val="004B4E66"/>
    <w:rsid w:val="00517663"/>
    <w:rsid w:val="00545520"/>
    <w:rsid w:val="00572A13"/>
    <w:rsid w:val="00594C51"/>
    <w:rsid w:val="00627457"/>
    <w:rsid w:val="00664CDB"/>
    <w:rsid w:val="006B1418"/>
    <w:rsid w:val="006E2FEA"/>
    <w:rsid w:val="006F38AD"/>
    <w:rsid w:val="007460C4"/>
    <w:rsid w:val="007B6C54"/>
    <w:rsid w:val="007D7FAF"/>
    <w:rsid w:val="0083691C"/>
    <w:rsid w:val="00840039"/>
    <w:rsid w:val="00897217"/>
    <w:rsid w:val="00922BB7"/>
    <w:rsid w:val="009D3444"/>
    <w:rsid w:val="00A11445"/>
    <w:rsid w:val="00A30DD8"/>
    <w:rsid w:val="00A63383"/>
    <w:rsid w:val="00A6418E"/>
    <w:rsid w:val="00A8180F"/>
    <w:rsid w:val="00A870F3"/>
    <w:rsid w:val="00AC356B"/>
    <w:rsid w:val="00B1469B"/>
    <w:rsid w:val="00B1560F"/>
    <w:rsid w:val="00BC51D7"/>
    <w:rsid w:val="00BD099E"/>
    <w:rsid w:val="00C00D42"/>
    <w:rsid w:val="00C95202"/>
    <w:rsid w:val="00C95A2C"/>
    <w:rsid w:val="00E3189C"/>
    <w:rsid w:val="00E61C25"/>
    <w:rsid w:val="00E6797B"/>
    <w:rsid w:val="00EC386E"/>
    <w:rsid w:val="00EE29F0"/>
    <w:rsid w:val="00F528FD"/>
    <w:rsid w:val="00F95F28"/>
    <w:rsid w:val="00FC6D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39F4F2"/>
  <w15:docId w15:val="{22AD2208-502E-44A8-B08A-AE9C6734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35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56B"/>
  </w:style>
  <w:style w:type="paragraph" w:styleId="Footer">
    <w:name w:val="footer"/>
    <w:basedOn w:val="Normal"/>
    <w:link w:val="FooterChar"/>
    <w:uiPriority w:val="99"/>
    <w:unhideWhenUsed/>
    <w:rsid w:val="00AC35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56B"/>
  </w:style>
  <w:style w:type="paragraph" w:styleId="BalloonText">
    <w:name w:val="Balloon Text"/>
    <w:basedOn w:val="Normal"/>
    <w:link w:val="BalloonTextChar"/>
    <w:uiPriority w:val="99"/>
    <w:semiHidden/>
    <w:unhideWhenUsed/>
    <w:rsid w:val="00C95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02"/>
    <w:rPr>
      <w:rFonts w:ascii="Segoe UI" w:hAnsi="Segoe UI" w:cs="Segoe UI"/>
      <w:sz w:val="18"/>
      <w:szCs w:val="18"/>
    </w:rPr>
  </w:style>
  <w:style w:type="character" w:styleId="Hyperlink">
    <w:name w:val="Hyperlink"/>
    <w:basedOn w:val="DefaultParagraphFont"/>
    <w:uiPriority w:val="99"/>
    <w:unhideWhenUsed/>
    <w:rsid w:val="006F38AD"/>
    <w:rPr>
      <w:color w:val="0563C1" w:themeColor="hyperlink"/>
      <w:u w:val="single"/>
    </w:rPr>
  </w:style>
  <w:style w:type="table" w:styleId="TableGrid">
    <w:name w:val="Table Grid"/>
    <w:basedOn w:val="TableNormal"/>
    <w:uiPriority w:val="39"/>
    <w:rsid w:val="00BC51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460C4"/>
  </w:style>
  <w:style w:type="character" w:customStyle="1" w:styleId="A6">
    <w:name w:val="A6"/>
    <w:uiPriority w:val="99"/>
    <w:rsid w:val="007460C4"/>
    <w:rPr>
      <w:rFonts w:cs="DINPro-Light"/>
      <w:color w:val="000000"/>
      <w:sz w:val="22"/>
      <w:szCs w:val="22"/>
    </w:rPr>
  </w:style>
  <w:style w:type="paragraph" w:styleId="ListParagraph">
    <w:name w:val="List Paragraph"/>
    <w:basedOn w:val="Normal"/>
    <w:uiPriority w:val="34"/>
    <w:qFormat/>
    <w:rsid w:val="007460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egan\Documents\Custom%20Office%20Templates\Healthy%20Clubs%20Official%20Correspondenc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Healthy Clubs Official Correspondence word template</Template>
  <TotalTime>2</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HCs word template with partner logos</vt:lpstr>
    </vt:vector>
  </TitlesOfParts>
  <Company>HSE</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HCs word template with partner logos</dc:title>
  <dc:subject>Healthy Clubs</dc:subject>
  <dc:creator>Colin Regan</dc:creator>
  <cp:lastModifiedBy>Brid O'Dwyer</cp:lastModifiedBy>
  <cp:revision>2</cp:revision>
  <cp:lastPrinted>2016-02-19T17:47:00Z</cp:lastPrinted>
  <dcterms:created xsi:type="dcterms:W3CDTF">2023-06-09T11:39:00Z</dcterms:created>
  <dcterms:modified xsi:type="dcterms:W3CDTF">2023-06-09T11:39:00Z</dcterms:modified>
</cp:coreProperties>
</file>