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ind w:left="2880"/>
        <w:rPr>
          <w:rFonts w:cs="Times New Roman"/>
        </w:rPr>
      </w:pPr>
      <w:r w:rsidRPr="00B643BB">
        <w:rPr>
          <w:rFonts w:cs="Arial"/>
          <w:b/>
          <w:bCs/>
        </w:rPr>
        <w:t>DISCIPLINARY REPORT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48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5" w:lineRule="auto"/>
        <w:ind w:right="95"/>
        <w:jc w:val="center"/>
        <w:rPr>
          <w:rFonts w:cs="Arial"/>
          <w:i/>
          <w:iCs/>
          <w:sz w:val="20"/>
          <w:szCs w:val="20"/>
        </w:rPr>
      </w:pPr>
      <w:r w:rsidRPr="00B643BB">
        <w:rPr>
          <w:rFonts w:cs="Arial"/>
          <w:i/>
          <w:iCs/>
          <w:sz w:val="20"/>
          <w:szCs w:val="20"/>
        </w:rPr>
        <w:t>(</w:t>
      </w:r>
      <w:proofErr w:type="gramStart"/>
      <w:r w:rsidRPr="00B643BB">
        <w:rPr>
          <w:rFonts w:cs="Arial"/>
          <w:i/>
          <w:iCs/>
          <w:sz w:val="20"/>
          <w:szCs w:val="20"/>
        </w:rPr>
        <w:t>this</w:t>
      </w:r>
      <w:proofErr w:type="gramEnd"/>
      <w:r w:rsidRPr="00B643BB">
        <w:rPr>
          <w:rFonts w:cs="Arial"/>
          <w:i/>
          <w:iCs/>
          <w:sz w:val="20"/>
          <w:szCs w:val="20"/>
        </w:rPr>
        <w:t xml:space="preserve"> is not necessary where sufficient detail</w:t>
      </w:r>
      <w:r w:rsidRPr="00B643BB">
        <w:rPr>
          <w:rFonts w:cs="Arial"/>
          <w:i/>
          <w:iCs/>
          <w:sz w:val="20"/>
          <w:szCs w:val="20"/>
        </w:rPr>
        <w:t xml:space="preserve"> </w:t>
      </w:r>
      <w:r w:rsidRPr="00B643BB">
        <w:rPr>
          <w:rFonts w:cs="Arial"/>
          <w:i/>
          <w:iCs/>
          <w:sz w:val="20"/>
          <w:szCs w:val="20"/>
        </w:rPr>
        <w:t>is contained in referee’s report)</w:t>
      </w: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5" w:lineRule="auto"/>
        <w:ind w:right="2200"/>
        <w:jc w:val="center"/>
        <w:rPr>
          <w:rFonts w:cs="Arial"/>
          <w:i/>
          <w:iCs/>
        </w:rPr>
      </w:pPr>
    </w:p>
    <w:p w:rsidR="00B643BB" w:rsidRPr="00B643BB" w:rsidRDefault="00B643BB" w:rsidP="00B643BB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20"/>
        <w:jc w:val="both"/>
        <w:rPr>
          <w:rFonts w:cs="Arial"/>
          <w:b/>
          <w:bCs/>
        </w:rPr>
      </w:pPr>
      <w:r w:rsidRPr="00B643BB">
        <w:rPr>
          <w:rFonts w:cs="Arial"/>
          <w:b/>
          <w:bCs/>
        </w:rPr>
        <w:t xml:space="preserve">Date of Decision to Investigate: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20"/>
        <w:jc w:val="both"/>
        <w:rPr>
          <w:rFonts w:cs="Arial"/>
          <w:b/>
          <w:bCs/>
        </w:rPr>
      </w:pPr>
      <w:r w:rsidRPr="00B643BB">
        <w:rPr>
          <w:rFonts w:cs="Arial"/>
          <w:b/>
          <w:bCs/>
        </w:rPr>
        <w:t xml:space="preserve">Infraction alleged and Rule(s) alleged to have been breached: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___________________________________________________________ </w:t>
      </w:r>
      <w:bookmarkStart w:id="0" w:name="_GoBack"/>
      <w:bookmarkEnd w:id="0"/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___________________________________________________________ </w:t>
      </w: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B643BB">
        <w:rPr>
          <w:rFonts w:cs="Arial"/>
          <w:b/>
          <w:bCs/>
        </w:rPr>
        <w:t xml:space="preserve">3. Referee’s Report included: </w:t>
      </w:r>
      <w:r w:rsidRPr="00B643BB">
        <w:rPr>
          <w:rFonts w:cs="Arial"/>
        </w:rPr>
        <w:t>Yes*/No</w:t>
      </w:r>
      <w:r w:rsidRPr="00B643BB">
        <w:rPr>
          <w:rFonts w:cs="Arial"/>
        </w:rPr>
        <w:t>*</w:t>
      </w:r>
      <w:r w:rsidRPr="00B643BB">
        <w:rPr>
          <w:rFonts w:cs="Arial"/>
          <w:b/>
          <w:bCs/>
        </w:rPr>
        <w:t xml:space="preserve"> (</w:t>
      </w:r>
      <w:r w:rsidRPr="00B643BB">
        <w:rPr>
          <w:rFonts w:cs="Arial"/>
          <w:i/>
          <w:iCs/>
        </w:rPr>
        <w:t>*delete as appropriate)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2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20"/>
        <w:jc w:val="both"/>
        <w:rPr>
          <w:rFonts w:cs="Arial"/>
          <w:b/>
          <w:bCs/>
        </w:rPr>
      </w:pPr>
      <w:r w:rsidRPr="00B643BB">
        <w:rPr>
          <w:rFonts w:cs="Arial"/>
          <w:b/>
          <w:bCs/>
        </w:rPr>
        <w:t xml:space="preserve">List of persons interviewed: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26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20"/>
        <w:jc w:val="both"/>
        <w:rPr>
          <w:rFonts w:cs="Arial"/>
          <w:b/>
          <w:bCs/>
        </w:rPr>
      </w:pPr>
      <w:r w:rsidRPr="00B643BB">
        <w:rPr>
          <w:rFonts w:cs="Arial"/>
          <w:b/>
          <w:bCs/>
        </w:rPr>
        <w:t xml:space="preserve">Club(s)/Member(s) against whom disciplinary action is to be commenced: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78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15" w:lineRule="auto"/>
        <w:ind w:left="540" w:right="100" w:hanging="540"/>
        <w:jc w:val="both"/>
        <w:rPr>
          <w:rFonts w:cs="Arial"/>
          <w:b/>
          <w:bCs/>
        </w:rPr>
      </w:pPr>
      <w:r w:rsidRPr="00B643BB">
        <w:rPr>
          <w:rFonts w:cs="Arial"/>
          <w:b/>
          <w:bCs/>
        </w:rPr>
        <w:t xml:space="preserve">List of persons (if any) who will be summoned to give evidence at Hearing </w:t>
      </w: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15" w:lineRule="auto"/>
        <w:ind w:left="540" w:right="100"/>
        <w:jc w:val="both"/>
        <w:rPr>
          <w:rFonts w:cs="Arial"/>
          <w:b/>
          <w:bCs/>
        </w:rPr>
      </w:pPr>
      <w:r w:rsidRPr="00B643BB">
        <w:rPr>
          <w:rFonts w:cs="Arial"/>
          <w:b/>
          <w:bCs/>
        </w:rPr>
        <w:t>(</w:t>
      </w:r>
      <w:proofErr w:type="gramStart"/>
      <w:r w:rsidRPr="00B643BB">
        <w:rPr>
          <w:rFonts w:cs="Arial"/>
          <w:b/>
          <w:bCs/>
          <w:i/>
          <w:iCs/>
        </w:rPr>
        <w:t>note</w:t>
      </w:r>
      <w:proofErr w:type="gramEnd"/>
      <w:r w:rsidRPr="00B643BB">
        <w:rPr>
          <w:rFonts w:cs="Arial"/>
          <w:b/>
          <w:bCs/>
          <w:i/>
          <w:iCs/>
        </w:rPr>
        <w:t>: this</w:t>
      </w:r>
      <w:r w:rsidRPr="00B643BB">
        <w:rPr>
          <w:rFonts w:cs="Arial"/>
          <w:b/>
          <w:bCs/>
        </w:rPr>
        <w:t xml:space="preserve"> </w:t>
      </w:r>
      <w:r w:rsidRPr="00B643BB">
        <w:rPr>
          <w:rFonts w:cs="Arial"/>
          <w:b/>
          <w:bCs/>
          <w:i/>
          <w:iCs/>
        </w:rPr>
        <w:t>may be amended prior to the hearing</w:t>
      </w:r>
      <w:r w:rsidRPr="00B643BB">
        <w:rPr>
          <w:rFonts w:cs="Arial"/>
          <w:b/>
          <w:bCs/>
        </w:rPr>
        <w:t>):</w:t>
      </w:r>
      <w:r w:rsidRPr="00B643BB">
        <w:rPr>
          <w:rFonts w:cs="Arial"/>
          <w:b/>
          <w:bCs/>
          <w:i/>
          <w:iCs/>
        </w:rPr>
        <w:t xml:space="preserve">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B643BB">
        <w:rPr>
          <w:rFonts w:cs="Arial"/>
        </w:rPr>
        <w:t>__________________________________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B643BB">
        <w:rPr>
          <w:rFonts w:cs="Arial"/>
        </w:rPr>
        <w:t>__________________________________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B643BB">
        <w:rPr>
          <w:rFonts w:cs="Arial"/>
        </w:rPr>
        <w:t>__________________________________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B643BB">
        <w:rPr>
          <w:rFonts w:cs="Arial"/>
        </w:rPr>
        <w:t>__________________________________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6" w:lineRule="auto"/>
        <w:rPr>
          <w:rFonts w:cs="Times New Roman"/>
        </w:rPr>
      </w:pPr>
      <w:r w:rsidRPr="00B643BB">
        <w:rPr>
          <w:rFonts w:cs="Arial"/>
        </w:rPr>
        <w:t>__________________________________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9" w:lineRule="auto"/>
        <w:rPr>
          <w:rFonts w:cs="Times New Roman"/>
        </w:rPr>
      </w:pPr>
      <w:r w:rsidRPr="00B643BB">
        <w:rPr>
          <w:rFonts w:cs="Arial"/>
        </w:rPr>
        <w:t>__________________________________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2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20"/>
        <w:jc w:val="both"/>
        <w:rPr>
          <w:rFonts w:cs="Arial"/>
          <w:b/>
          <w:bCs/>
        </w:rPr>
      </w:pPr>
      <w:r w:rsidRPr="00B643BB">
        <w:rPr>
          <w:rFonts w:cs="Arial"/>
          <w:b/>
          <w:bCs/>
        </w:rPr>
        <w:t xml:space="preserve">List of documents attached: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3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numPr>
          <w:ilvl w:val="0"/>
          <w:numId w:val="3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20"/>
        <w:jc w:val="both"/>
        <w:rPr>
          <w:rFonts w:cs="Arial"/>
          <w:b/>
          <w:bCs/>
        </w:rPr>
      </w:pPr>
      <w:r w:rsidRPr="00B643BB">
        <w:rPr>
          <w:rFonts w:cs="Arial"/>
          <w:b/>
          <w:bCs/>
        </w:rPr>
        <w:t xml:space="preserve">Brief description of the event(s) alleged (use attached sheet as required):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___________________________________________________________ </w:t>
      </w: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___________________________________________________________ </w:t>
      </w: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" w:lineRule="exact"/>
        <w:rPr>
          <w:rFonts w:cs="Arial"/>
          <w:b/>
          <w:bCs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Arial"/>
          <w:b/>
          <w:bCs/>
        </w:rPr>
      </w:pPr>
      <w:r w:rsidRPr="00B643BB">
        <w:rPr>
          <w:rFonts w:cs="Arial"/>
        </w:rPr>
        <w:t xml:space="preserve">___________________________________________________________ 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56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B643BB">
        <w:rPr>
          <w:rFonts w:cs="Arial"/>
        </w:rPr>
        <w:t>Sínithe</w:t>
      </w:r>
      <w:proofErr w:type="spellEnd"/>
      <w:r w:rsidRPr="00B643BB">
        <w:rPr>
          <w:rFonts w:cs="Arial"/>
        </w:rPr>
        <w:t>: _____________________________________________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</w:rPr>
      </w:pPr>
      <w:proofErr w:type="spellStart"/>
      <w:r w:rsidRPr="00B643BB">
        <w:rPr>
          <w:rFonts w:cs="Arial"/>
        </w:rPr>
        <w:t>Rúnaí</w:t>
      </w:r>
      <w:proofErr w:type="spellEnd"/>
      <w:r w:rsidRPr="00B643BB">
        <w:rPr>
          <w:rFonts w:cs="Arial"/>
        </w:rPr>
        <w:t>,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0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643BB">
        <w:rPr>
          <w:rFonts w:cs="Arial"/>
        </w:rPr>
        <w:t>Management*/Competitions Control Committee*.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12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B643BB">
        <w:rPr>
          <w:rFonts w:cs="Arial"/>
          <w:i/>
          <w:iCs/>
        </w:rPr>
        <w:t>(</w:t>
      </w:r>
      <w:proofErr w:type="gramStart"/>
      <w:r w:rsidRPr="00B643BB">
        <w:rPr>
          <w:rFonts w:cs="Arial"/>
          <w:i/>
          <w:iCs/>
        </w:rPr>
        <w:t>delete</w:t>
      </w:r>
      <w:proofErr w:type="gramEnd"/>
      <w:r w:rsidRPr="00B643BB">
        <w:rPr>
          <w:rFonts w:cs="Arial"/>
          <w:i/>
          <w:iCs/>
        </w:rPr>
        <w:t xml:space="preserve"> as appropriate)</w:t>
      </w:r>
    </w:p>
    <w:p w:rsidR="00B643BB" w:rsidRPr="00B643BB" w:rsidRDefault="00B643BB" w:rsidP="00B643BB">
      <w:pPr>
        <w:pStyle w:val="DefaultParagraphFont"/>
        <w:widowControl w:val="0"/>
        <w:autoSpaceDE w:val="0"/>
        <w:autoSpaceDN w:val="0"/>
        <w:adjustRightInd w:val="0"/>
        <w:spacing w:after="0" w:line="248" w:lineRule="exact"/>
        <w:rPr>
          <w:rFonts w:cs="Times New Roman"/>
        </w:rPr>
      </w:pPr>
    </w:p>
    <w:p w:rsidR="00B643BB" w:rsidRPr="00B643BB" w:rsidRDefault="00B643BB" w:rsidP="00B643BB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B643BB">
        <w:rPr>
          <w:rFonts w:cs="Arial"/>
        </w:rPr>
        <w:t>Dáta</w:t>
      </w:r>
      <w:proofErr w:type="spellEnd"/>
      <w:r w:rsidRPr="00B643BB">
        <w:rPr>
          <w:rFonts w:cs="Arial"/>
        </w:rPr>
        <w:t>: _______________________________________________</w:t>
      </w:r>
    </w:p>
    <w:p w:rsidR="00F362B5" w:rsidRDefault="00F362B5"/>
    <w:sectPr w:rsidR="00F362B5" w:rsidSect="00B643BB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DDC"/>
    <w:multiLevelType w:val="hybridMultilevel"/>
    <w:tmpl w:val="00004CAD"/>
    <w:lvl w:ilvl="0" w:tplc="0000314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E40"/>
    <w:multiLevelType w:val="hybridMultilevel"/>
    <w:tmpl w:val="00001366"/>
    <w:lvl w:ilvl="0" w:tplc="00001C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00004DF2"/>
    <w:lvl w:ilvl="0" w:tplc="000049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B"/>
    <w:rsid w:val="00B643BB"/>
    <w:rsid w:val="00E566D0"/>
    <w:rsid w:val="00EF5327"/>
    <w:rsid w:val="00F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143C2-60F9-4C91-BDE4-F3A5EC6D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Smith</dc:creator>
  <cp:keywords/>
  <dc:description/>
  <cp:lastModifiedBy>Bernard Smith</cp:lastModifiedBy>
  <cp:revision>1</cp:revision>
  <dcterms:created xsi:type="dcterms:W3CDTF">2015-12-10T12:03:00Z</dcterms:created>
  <dcterms:modified xsi:type="dcterms:W3CDTF">2015-12-10T12:06:00Z</dcterms:modified>
</cp:coreProperties>
</file>