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3D693" w14:textId="77777777" w:rsidR="005C3E68" w:rsidRPr="003F0A1F" w:rsidRDefault="005C3E68" w:rsidP="005C3E68">
      <w:pPr>
        <w:tabs>
          <w:tab w:val="left" w:pos="5110"/>
        </w:tabs>
        <w:ind w:left="567"/>
        <w:rPr>
          <w:rFonts w:ascii="Arial" w:hAnsi="Arial" w:cs="Arial"/>
          <w:b/>
          <w:bCs/>
          <w:noProof/>
          <w:color w:val="92D050"/>
          <w:sz w:val="24"/>
          <w:szCs w:val="24"/>
        </w:rPr>
      </w:pPr>
      <w:bookmarkStart w:id="0" w:name="_Hlk121931335"/>
      <w:r w:rsidRPr="003F0A1F">
        <w:rPr>
          <w:rFonts w:ascii="Arial" w:hAnsi="Arial" w:cs="Arial"/>
          <w:b/>
          <w:bCs/>
          <w:noProof/>
          <w:color w:val="92D050"/>
          <w:sz w:val="24"/>
          <w:szCs w:val="24"/>
        </w:rPr>
        <w:t>Appendix 1 – Sample Critical Incident Response Plan Template</w:t>
      </w:r>
      <w:bookmarkEnd w:id="0"/>
      <w:r w:rsidRPr="003F0A1F">
        <w:rPr>
          <w:rFonts w:ascii="Arial" w:hAnsi="Arial" w:cs="Arial"/>
          <w:b/>
          <w:bCs/>
          <w:noProof/>
          <w:color w:val="92D050"/>
          <w:sz w:val="24"/>
          <w:szCs w:val="24"/>
        </w:rPr>
        <w:t>:</w:t>
      </w:r>
    </w:p>
    <w:p w14:paraId="156BAF5B" w14:textId="77777777" w:rsidR="005C3E68" w:rsidRDefault="005C3E68" w:rsidP="005C3E68">
      <w:pPr>
        <w:ind w:left="567"/>
        <w:rPr>
          <w:b/>
          <w:bCs/>
          <w:sz w:val="28"/>
          <w:szCs w:val="28"/>
          <w:u w:val="single"/>
        </w:rPr>
      </w:pPr>
      <w:r>
        <w:rPr>
          <w:b/>
          <w:bCs/>
          <w:sz w:val="28"/>
          <w:szCs w:val="28"/>
          <w:u w:val="single"/>
        </w:rPr>
        <w:t xml:space="preserve">Club Name:  </w:t>
      </w:r>
    </w:p>
    <w:p w14:paraId="5F32E363" w14:textId="77777777" w:rsidR="005C3E68" w:rsidRPr="007431F4" w:rsidRDefault="005C3E68" w:rsidP="005C3E68">
      <w:pPr>
        <w:ind w:left="567"/>
        <w:rPr>
          <w:b/>
          <w:bCs/>
          <w:sz w:val="28"/>
          <w:szCs w:val="28"/>
        </w:rPr>
      </w:pPr>
      <w:r w:rsidRPr="007431F4">
        <w:rPr>
          <w:b/>
          <w:bCs/>
          <w:sz w:val="28"/>
          <w:szCs w:val="28"/>
          <w:u w:val="single"/>
        </w:rPr>
        <w:t>Lead liaison person:</w:t>
      </w:r>
      <w:r w:rsidRPr="007431F4">
        <w:rPr>
          <w:b/>
          <w:bCs/>
          <w:sz w:val="28"/>
          <w:szCs w:val="28"/>
        </w:rPr>
        <w:t xml:space="preserve">  </w:t>
      </w:r>
      <w:r w:rsidRPr="007431F4">
        <w:rPr>
          <w:b/>
          <w:bCs/>
          <w:sz w:val="28"/>
          <w:szCs w:val="28"/>
        </w:rPr>
        <w:tab/>
      </w:r>
      <w:r w:rsidRPr="007431F4">
        <w:rPr>
          <w:b/>
          <w:bCs/>
          <w:sz w:val="28"/>
          <w:szCs w:val="28"/>
        </w:rPr>
        <w:tab/>
      </w:r>
      <w:r w:rsidRPr="007431F4">
        <w:rPr>
          <w:b/>
          <w:bCs/>
          <w:sz w:val="28"/>
          <w:szCs w:val="28"/>
        </w:rPr>
        <w:tab/>
      </w:r>
      <w:r>
        <w:rPr>
          <w:b/>
          <w:bCs/>
          <w:sz w:val="28"/>
          <w:szCs w:val="28"/>
        </w:rPr>
        <w:tab/>
      </w:r>
      <w:r w:rsidRPr="007431F4">
        <w:rPr>
          <w:b/>
          <w:bCs/>
          <w:sz w:val="28"/>
          <w:szCs w:val="28"/>
          <w:u w:val="single"/>
        </w:rPr>
        <w:t>Alternative Lead Person:</w:t>
      </w:r>
      <w:r w:rsidRPr="007431F4">
        <w:rPr>
          <w:b/>
          <w:bCs/>
          <w:sz w:val="28"/>
          <w:szCs w:val="28"/>
        </w:rPr>
        <w:t xml:space="preserve">   </w:t>
      </w:r>
    </w:p>
    <w:p w14:paraId="3E4A490C" w14:textId="77777777" w:rsidR="005C3E68" w:rsidRPr="007431F4" w:rsidRDefault="005C3E68" w:rsidP="005C3E68">
      <w:pPr>
        <w:ind w:left="567"/>
        <w:rPr>
          <w:b/>
          <w:bCs/>
        </w:rPr>
      </w:pPr>
      <w:r>
        <w:rPr>
          <w:b/>
          <w:bCs/>
        </w:rPr>
        <w:t>Name: ___________</w:t>
      </w:r>
      <w:r w:rsidRPr="007431F4">
        <w:rPr>
          <w:b/>
          <w:bCs/>
        </w:rPr>
        <w:t xml:space="preserve">            </w:t>
      </w:r>
      <w:r w:rsidRPr="007431F4">
        <w:rPr>
          <w:b/>
          <w:bCs/>
        </w:rPr>
        <w:tab/>
      </w:r>
      <w:r>
        <w:rPr>
          <w:b/>
          <w:bCs/>
        </w:rPr>
        <w:tab/>
      </w:r>
      <w:r>
        <w:rPr>
          <w:b/>
          <w:bCs/>
        </w:rPr>
        <w:tab/>
      </w:r>
      <w:r>
        <w:rPr>
          <w:b/>
          <w:bCs/>
        </w:rPr>
        <w:tab/>
        <w:t>Name: ________________</w:t>
      </w:r>
      <w:r w:rsidRPr="007431F4">
        <w:rPr>
          <w:b/>
          <w:bCs/>
        </w:rPr>
        <w:t xml:space="preserve">                         </w:t>
      </w:r>
    </w:p>
    <w:p w14:paraId="42E12368" w14:textId="77777777" w:rsidR="005C3E68" w:rsidRDefault="005C3E68" w:rsidP="005C3E68">
      <w:pPr>
        <w:ind w:left="567"/>
      </w:pPr>
      <w:r>
        <w:t>Contact No:  _________</w:t>
      </w:r>
      <w:r>
        <w:tab/>
        <w:t xml:space="preserve"> </w:t>
      </w:r>
      <w:r>
        <w:tab/>
        <w:t xml:space="preserve">              </w:t>
      </w:r>
      <w:r>
        <w:tab/>
      </w:r>
      <w:r>
        <w:tab/>
      </w:r>
      <w:r>
        <w:tab/>
        <w:t>Contact No:     _____________</w:t>
      </w:r>
    </w:p>
    <w:p w14:paraId="521822A6" w14:textId="77777777" w:rsidR="005C3E68" w:rsidRDefault="005C3E68" w:rsidP="005C3E68">
      <w:pPr>
        <w:ind w:left="567" w:firstLine="720"/>
      </w:pPr>
    </w:p>
    <w:p w14:paraId="02F61A4B" w14:textId="77777777" w:rsidR="005C3E68" w:rsidRPr="007431F4" w:rsidRDefault="005C3E68" w:rsidP="005C3E68">
      <w:pPr>
        <w:ind w:left="567"/>
        <w:rPr>
          <w:b/>
          <w:bCs/>
          <w:sz w:val="28"/>
          <w:szCs w:val="28"/>
          <w:u w:val="single"/>
        </w:rPr>
      </w:pPr>
      <w:r w:rsidRPr="007431F4">
        <w:rPr>
          <w:b/>
          <w:bCs/>
          <w:sz w:val="28"/>
          <w:szCs w:val="28"/>
          <w:u w:val="single"/>
        </w:rPr>
        <w:t>Support team:</w:t>
      </w:r>
    </w:p>
    <w:p w14:paraId="365B5682" w14:textId="77777777" w:rsidR="005C3E68" w:rsidRDefault="005C3E68" w:rsidP="005C3E68">
      <w:pPr>
        <w:spacing w:after="120" w:line="240" w:lineRule="auto"/>
        <w:ind w:left="567"/>
      </w:pPr>
      <w:r>
        <w:t>_________________</w:t>
      </w:r>
      <w:r>
        <w:tab/>
      </w:r>
      <w:r>
        <w:tab/>
      </w:r>
      <w:r>
        <w:tab/>
      </w:r>
      <w:r>
        <w:tab/>
      </w:r>
      <w:r>
        <w:tab/>
        <w:t>Contact No:</w:t>
      </w:r>
      <w:r>
        <w:tab/>
      </w:r>
    </w:p>
    <w:p w14:paraId="691299F6" w14:textId="77777777" w:rsidR="005C3E68" w:rsidRDefault="005C3E68" w:rsidP="005C3E68">
      <w:pPr>
        <w:spacing w:after="120" w:line="240" w:lineRule="auto"/>
        <w:ind w:left="567"/>
      </w:pPr>
      <w:r>
        <w:t>_______________</w:t>
      </w:r>
      <w:r>
        <w:tab/>
      </w:r>
      <w:r>
        <w:tab/>
      </w:r>
      <w:r>
        <w:tab/>
      </w:r>
      <w:r>
        <w:tab/>
      </w:r>
      <w:r>
        <w:tab/>
        <w:t>Contact No:</w:t>
      </w:r>
      <w:r>
        <w:tab/>
        <w:t xml:space="preserve"> </w:t>
      </w:r>
    </w:p>
    <w:p w14:paraId="09A94FF5" w14:textId="77777777" w:rsidR="005C3E68" w:rsidRDefault="005C3E68" w:rsidP="005C3E68">
      <w:pPr>
        <w:spacing w:after="120" w:line="240" w:lineRule="auto"/>
        <w:ind w:left="567"/>
      </w:pPr>
      <w:r>
        <w:t>_______________</w:t>
      </w:r>
      <w:r>
        <w:tab/>
      </w:r>
      <w:r>
        <w:tab/>
      </w:r>
      <w:r>
        <w:tab/>
      </w:r>
      <w:r>
        <w:tab/>
      </w:r>
      <w:r>
        <w:tab/>
        <w:t>Contact No:</w:t>
      </w:r>
      <w:r>
        <w:tab/>
        <w:t xml:space="preserve"> </w:t>
      </w:r>
    </w:p>
    <w:p w14:paraId="3F6D1876" w14:textId="77777777" w:rsidR="005C3E68" w:rsidRDefault="005C3E68" w:rsidP="005C3E68">
      <w:pPr>
        <w:spacing w:after="120" w:line="240" w:lineRule="auto"/>
        <w:ind w:left="567"/>
      </w:pPr>
      <w:r>
        <w:t>_______________</w:t>
      </w:r>
      <w:r>
        <w:tab/>
      </w:r>
      <w:r>
        <w:tab/>
      </w:r>
      <w:r>
        <w:tab/>
      </w:r>
      <w:r>
        <w:tab/>
      </w:r>
      <w:r>
        <w:tab/>
        <w:t xml:space="preserve">Contact No: </w:t>
      </w:r>
    </w:p>
    <w:p w14:paraId="57503205" w14:textId="77777777" w:rsidR="005C3E68" w:rsidRDefault="005C3E68" w:rsidP="005C3E68">
      <w:pPr>
        <w:spacing w:after="120" w:line="240" w:lineRule="auto"/>
        <w:ind w:left="567"/>
      </w:pPr>
      <w:r>
        <w:t>______________</w:t>
      </w:r>
      <w:r>
        <w:tab/>
      </w:r>
      <w:r>
        <w:tab/>
      </w:r>
      <w:r>
        <w:tab/>
      </w:r>
      <w:r>
        <w:tab/>
      </w:r>
      <w:r>
        <w:tab/>
      </w:r>
      <w:r>
        <w:tab/>
        <w:t>Contact No</w:t>
      </w:r>
    </w:p>
    <w:p w14:paraId="3A9BCAC6" w14:textId="77777777" w:rsidR="005C3E68" w:rsidRDefault="005C3E68" w:rsidP="005C3E68">
      <w:pPr>
        <w:spacing w:after="120" w:line="240" w:lineRule="auto"/>
        <w:ind w:left="567"/>
      </w:pPr>
      <w:r>
        <w:t>_________________</w:t>
      </w:r>
      <w:r>
        <w:tab/>
      </w:r>
      <w:r>
        <w:tab/>
      </w:r>
      <w:r>
        <w:tab/>
      </w:r>
      <w:r>
        <w:tab/>
        <w:t xml:space="preserve">   </w:t>
      </w:r>
      <w:r>
        <w:tab/>
        <w:t xml:space="preserve">Contact No: </w:t>
      </w:r>
    </w:p>
    <w:p w14:paraId="05BEE96C" w14:textId="77777777" w:rsidR="005C3E68" w:rsidRDefault="005C3E68" w:rsidP="005C3E68">
      <w:pPr>
        <w:spacing w:after="120" w:line="240" w:lineRule="auto"/>
        <w:ind w:left="567"/>
      </w:pPr>
      <w:r>
        <w:t xml:space="preserve">     </w:t>
      </w:r>
      <w:r>
        <w:tab/>
      </w:r>
    </w:p>
    <w:p w14:paraId="080D7F66" w14:textId="77777777" w:rsidR="005C3E68" w:rsidRPr="005C7653" w:rsidRDefault="005C3E68" w:rsidP="005C3E68">
      <w:pPr>
        <w:ind w:left="567"/>
        <w:rPr>
          <w:b/>
          <w:bCs/>
        </w:rPr>
      </w:pPr>
      <w:r w:rsidRPr="005C7653">
        <w:rPr>
          <w:b/>
          <w:bCs/>
        </w:rPr>
        <w:t>Social Media/Media Liaison:</w:t>
      </w:r>
      <w:r w:rsidRPr="005C7653">
        <w:rPr>
          <w:b/>
          <w:bCs/>
        </w:rPr>
        <w:tab/>
      </w:r>
      <w:r w:rsidRPr="005C7653">
        <w:rPr>
          <w:b/>
          <w:bCs/>
        </w:rPr>
        <w:tab/>
      </w:r>
      <w:r w:rsidRPr="005C7653">
        <w:rPr>
          <w:b/>
          <w:bCs/>
        </w:rPr>
        <w:tab/>
      </w:r>
      <w:r>
        <w:rPr>
          <w:b/>
          <w:bCs/>
        </w:rPr>
        <w:tab/>
        <w:t>Name/Phone</w:t>
      </w:r>
    </w:p>
    <w:p w14:paraId="08DD1126" w14:textId="77777777" w:rsidR="005C3E68" w:rsidRDefault="005C3E68" w:rsidP="005C3E68">
      <w:pPr>
        <w:ind w:left="567"/>
      </w:pPr>
    </w:p>
    <w:p w14:paraId="23E78EE9" w14:textId="77777777" w:rsidR="005C3E68" w:rsidRPr="003F0A1F" w:rsidRDefault="005C3E68" w:rsidP="005C3E68">
      <w:pPr>
        <w:ind w:left="567"/>
        <w:rPr>
          <w:b/>
          <w:bCs/>
          <w:sz w:val="24"/>
          <w:szCs w:val="24"/>
        </w:rPr>
      </w:pPr>
      <w:r w:rsidRPr="003F0A1F">
        <w:rPr>
          <w:b/>
          <w:bCs/>
          <w:sz w:val="24"/>
          <w:szCs w:val="24"/>
        </w:rPr>
        <w:t>Other roles may be identified on a case-by-case basis.  Some examples below:</w:t>
      </w:r>
    </w:p>
    <w:p w14:paraId="05624BA7" w14:textId="77777777" w:rsidR="005C3E68" w:rsidRDefault="005C3E68" w:rsidP="005C3E68">
      <w:pPr>
        <w:ind w:left="567"/>
      </w:pPr>
      <w:r>
        <w:t>Family liaison person (someone known to family):</w:t>
      </w:r>
    </w:p>
    <w:p w14:paraId="26FCF254" w14:textId="77777777" w:rsidR="005C3E68" w:rsidRDefault="005C3E68" w:rsidP="005C3E68">
      <w:pPr>
        <w:ind w:left="567"/>
      </w:pPr>
      <w:r>
        <w:t>Garda / PSNI Liaison:</w:t>
      </w:r>
    </w:p>
    <w:p w14:paraId="50E93DE2" w14:textId="04C846B0" w:rsidR="005C3E68" w:rsidRDefault="005C3E68" w:rsidP="005C3E68">
      <w:pPr>
        <w:ind w:left="567"/>
      </w:pPr>
      <w:r>
        <w:t>HSE</w:t>
      </w:r>
      <w:r w:rsidR="00243E70">
        <w:t xml:space="preserve"> </w:t>
      </w:r>
      <w:r>
        <w:t>/</w:t>
      </w:r>
      <w:r w:rsidR="00243E70">
        <w:t xml:space="preserve"> </w:t>
      </w:r>
      <w:r>
        <w:t>PHA</w:t>
      </w:r>
      <w:r w:rsidR="00243E70">
        <w:t xml:space="preserve"> </w:t>
      </w:r>
      <w:r>
        <w:t>/</w:t>
      </w:r>
      <w:r w:rsidR="00243E70">
        <w:t xml:space="preserve"> </w:t>
      </w:r>
      <w:r>
        <w:t>Support Agency Liaison:</w:t>
      </w:r>
    </w:p>
    <w:p w14:paraId="1EF7D7E0" w14:textId="77777777" w:rsidR="005C3E68" w:rsidRDefault="005C3E68" w:rsidP="005C3E68">
      <w:pPr>
        <w:ind w:left="567"/>
      </w:pPr>
    </w:p>
    <w:p w14:paraId="25217EDF" w14:textId="77777777" w:rsidR="005C3E68" w:rsidRDefault="005C3E68" w:rsidP="005C3E68">
      <w:pPr>
        <w:ind w:left="567"/>
      </w:pPr>
      <w:r>
        <w:rPr>
          <w:noProof/>
        </w:rPr>
        <mc:AlternateContent>
          <mc:Choice Requires="wps">
            <w:drawing>
              <wp:anchor distT="45720" distB="45720" distL="114300" distR="114300" simplePos="0" relativeHeight="251659264" behindDoc="0" locked="0" layoutInCell="1" allowOverlap="1" wp14:anchorId="2CAAE153" wp14:editId="3292FCA7">
                <wp:simplePos x="0" y="0"/>
                <wp:positionH relativeFrom="column">
                  <wp:posOffset>387350</wp:posOffset>
                </wp:positionH>
                <wp:positionV relativeFrom="paragraph">
                  <wp:posOffset>26035</wp:posOffset>
                </wp:positionV>
                <wp:extent cx="5162550" cy="1860550"/>
                <wp:effectExtent l="0" t="0" r="19050" b="254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1860550"/>
                        </a:xfrm>
                        <a:prstGeom prst="rect">
                          <a:avLst/>
                        </a:prstGeom>
                        <a:solidFill>
                          <a:srgbClr val="92D050"/>
                        </a:solidFill>
                        <a:ln w="9525">
                          <a:solidFill>
                            <a:srgbClr val="000000"/>
                          </a:solidFill>
                          <a:miter lim="800000"/>
                          <a:headEnd/>
                          <a:tailEnd/>
                        </a:ln>
                      </wps:spPr>
                      <wps:txbx>
                        <w:txbxContent>
                          <w:p w14:paraId="06F8DB01" w14:textId="77777777" w:rsidR="005C3E68" w:rsidRDefault="005C3E68" w:rsidP="005C3E68">
                            <w:pPr>
                              <w:jc w:val="center"/>
                              <w:rPr>
                                <w:b/>
                                <w:bCs/>
                                <w:color w:val="FFFFFF" w:themeColor="background1"/>
                                <w:sz w:val="48"/>
                                <w:szCs w:val="48"/>
                              </w:rPr>
                            </w:pPr>
                            <w:r w:rsidRPr="00692A23">
                              <w:rPr>
                                <w:b/>
                                <w:bCs/>
                                <w:color w:val="FFFFFF" w:themeColor="background1"/>
                                <w:sz w:val="48"/>
                                <w:szCs w:val="48"/>
                              </w:rPr>
                              <w:t>Key point</w:t>
                            </w:r>
                            <w:r>
                              <w:rPr>
                                <w:b/>
                                <w:bCs/>
                                <w:color w:val="FFFFFF" w:themeColor="background1"/>
                                <w:sz w:val="48"/>
                                <w:szCs w:val="48"/>
                              </w:rPr>
                              <w:t>:</w:t>
                            </w:r>
                          </w:p>
                          <w:p w14:paraId="13F6750E" w14:textId="77777777" w:rsidR="005C3E68" w:rsidRPr="00692A23" w:rsidRDefault="005C3E68" w:rsidP="005C3E68">
                            <w:pPr>
                              <w:jc w:val="center"/>
                              <w:rPr>
                                <w:b/>
                                <w:bCs/>
                                <w:color w:val="FFFFFF" w:themeColor="background1"/>
                                <w:sz w:val="48"/>
                                <w:szCs w:val="48"/>
                              </w:rPr>
                            </w:pPr>
                            <w:r w:rsidRPr="00692A23">
                              <w:rPr>
                                <w:b/>
                                <w:bCs/>
                                <w:color w:val="FFFFFF" w:themeColor="background1"/>
                                <w:sz w:val="48"/>
                                <w:szCs w:val="48"/>
                              </w:rPr>
                              <w:t>Keep th</w:t>
                            </w:r>
                            <w:r>
                              <w:rPr>
                                <w:b/>
                                <w:bCs/>
                                <w:color w:val="FFFFFF" w:themeColor="background1"/>
                                <w:sz w:val="48"/>
                                <w:szCs w:val="48"/>
                              </w:rPr>
                              <w:t>e family and those</w:t>
                            </w:r>
                            <w:r w:rsidRPr="00692A23">
                              <w:rPr>
                                <w:b/>
                                <w:bCs/>
                                <w:color w:val="FFFFFF" w:themeColor="background1"/>
                                <w:sz w:val="48"/>
                                <w:szCs w:val="48"/>
                              </w:rPr>
                              <w:t xml:space="preserve"> directly impacted </w:t>
                            </w:r>
                            <w:r>
                              <w:rPr>
                                <w:b/>
                                <w:bCs/>
                                <w:color w:val="FFFFFF" w:themeColor="background1"/>
                                <w:sz w:val="48"/>
                                <w:szCs w:val="48"/>
                              </w:rPr>
                              <w:t xml:space="preserve">informed and </w:t>
                            </w:r>
                            <w:r w:rsidRPr="00692A23">
                              <w:rPr>
                                <w:b/>
                                <w:bCs/>
                                <w:color w:val="FFFFFF" w:themeColor="background1"/>
                                <w:sz w:val="48"/>
                                <w:szCs w:val="48"/>
                              </w:rPr>
                              <w:t xml:space="preserve">at the centre of all </w:t>
                            </w:r>
                            <w:proofErr w:type="gramStart"/>
                            <w:r w:rsidRPr="00692A23">
                              <w:rPr>
                                <w:b/>
                                <w:bCs/>
                                <w:color w:val="FFFFFF" w:themeColor="background1"/>
                                <w:sz w:val="48"/>
                                <w:szCs w:val="48"/>
                              </w:rPr>
                              <w:t>decisions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AAE153" id="_x0000_t202" coordsize="21600,21600" o:spt="202" path="m,l,21600r21600,l21600,xe">
                <v:stroke joinstyle="miter"/>
                <v:path gradientshapeok="t" o:connecttype="rect"/>
              </v:shapetype>
              <v:shape id="Text Box 2" o:spid="_x0000_s1026" type="#_x0000_t202" style="position:absolute;left:0;text-align:left;margin-left:30.5pt;margin-top:2.05pt;width:406.5pt;height:14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" fillcolor="#92d050">
                <v:textbox>
                  <w:txbxContent>
                    <w:p w14:paraId="06F8DB01" w14:textId="77777777" w:rsidR="005C3E68" w:rsidRDefault="005C3E68" w:rsidP="005C3E68">
                      <w:pPr>
                        <w:jc w:val="center"/>
                        <w:rPr>
                          <w:b/>
                          <w:bCs/>
                          <w:color w:val="FFFFFF" w:themeColor="background1"/>
                          <w:sz w:val="48"/>
                          <w:szCs w:val="48"/>
                        </w:rPr>
                      </w:pPr>
                      <w:r w:rsidRPr="00692A23">
                        <w:rPr>
                          <w:b/>
                          <w:bCs/>
                          <w:color w:val="FFFFFF" w:themeColor="background1"/>
                          <w:sz w:val="48"/>
                          <w:szCs w:val="48"/>
                        </w:rPr>
                        <w:t>Key point</w:t>
                      </w:r>
                      <w:r>
                        <w:rPr>
                          <w:b/>
                          <w:bCs/>
                          <w:color w:val="FFFFFF" w:themeColor="background1"/>
                          <w:sz w:val="48"/>
                          <w:szCs w:val="48"/>
                        </w:rPr>
                        <w:t>:</w:t>
                      </w:r>
                    </w:p>
                    <w:p w14:paraId="13F6750E" w14:textId="77777777" w:rsidR="005C3E68" w:rsidRPr="00692A23" w:rsidRDefault="005C3E68" w:rsidP="005C3E68">
                      <w:pPr>
                        <w:jc w:val="center"/>
                        <w:rPr>
                          <w:b/>
                          <w:bCs/>
                          <w:color w:val="FFFFFF" w:themeColor="background1"/>
                          <w:sz w:val="48"/>
                          <w:szCs w:val="48"/>
                        </w:rPr>
                      </w:pPr>
                      <w:r w:rsidRPr="00692A23">
                        <w:rPr>
                          <w:b/>
                          <w:bCs/>
                          <w:color w:val="FFFFFF" w:themeColor="background1"/>
                          <w:sz w:val="48"/>
                          <w:szCs w:val="48"/>
                        </w:rPr>
                        <w:t>Keep th</w:t>
                      </w:r>
                      <w:r>
                        <w:rPr>
                          <w:b/>
                          <w:bCs/>
                          <w:color w:val="FFFFFF" w:themeColor="background1"/>
                          <w:sz w:val="48"/>
                          <w:szCs w:val="48"/>
                        </w:rPr>
                        <w:t>e family and those</w:t>
                      </w:r>
                      <w:r w:rsidRPr="00692A23">
                        <w:rPr>
                          <w:b/>
                          <w:bCs/>
                          <w:color w:val="FFFFFF" w:themeColor="background1"/>
                          <w:sz w:val="48"/>
                          <w:szCs w:val="48"/>
                        </w:rPr>
                        <w:t xml:space="preserve"> directly impacted </w:t>
                      </w:r>
                      <w:r>
                        <w:rPr>
                          <w:b/>
                          <w:bCs/>
                          <w:color w:val="FFFFFF" w:themeColor="background1"/>
                          <w:sz w:val="48"/>
                          <w:szCs w:val="48"/>
                        </w:rPr>
                        <w:t xml:space="preserve">informed and </w:t>
                      </w:r>
                      <w:r w:rsidRPr="00692A23">
                        <w:rPr>
                          <w:b/>
                          <w:bCs/>
                          <w:color w:val="FFFFFF" w:themeColor="background1"/>
                          <w:sz w:val="48"/>
                          <w:szCs w:val="48"/>
                        </w:rPr>
                        <w:t xml:space="preserve">at the centre of all </w:t>
                      </w:r>
                      <w:proofErr w:type="gramStart"/>
                      <w:r w:rsidRPr="00692A23">
                        <w:rPr>
                          <w:b/>
                          <w:bCs/>
                          <w:color w:val="FFFFFF" w:themeColor="background1"/>
                          <w:sz w:val="48"/>
                          <w:szCs w:val="48"/>
                        </w:rPr>
                        <w:t>decisions</w:t>
                      </w:r>
                      <w:proofErr w:type="gramEnd"/>
                    </w:p>
                  </w:txbxContent>
                </v:textbox>
                <w10:wrap type="square"/>
              </v:shape>
            </w:pict>
          </mc:Fallback>
        </mc:AlternateContent>
      </w:r>
    </w:p>
    <w:p w14:paraId="110D0A54" w14:textId="77777777" w:rsidR="005C3E68" w:rsidRDefault="005C3E68" w:rsidP="005C3E68">
      <w:pPr>
        <w:ind w:left="567" w:firstLine="720"/>
      </w:pPr>
    </w:p>
    <w:p w14:paraId="3C51FFC6" w14:textId="77777777" w:rsidR="005C3E68" w:rsidRDefault="005C3E68" w:rsidP="005C3E68">
      <w:pPr>
        <w:ind w:left="567"/>
        <w:rPr>
          <w:b/>
          <w:bCs/>
          <w:noProof/>
          <w:color w:val="92D050"/>
          <w:sz w:val="24"/>
          <w:szCs w:val="24"/>
        </w:rPr>
      </w:pPr>
      <w:r>
        <w:rPr>
          <w:b/>
          <w:bCs/>
          <w:noProof/>
          <w:color w:val="92D050"/>
          <w:sz w:val="24"/>
          <w:szCs w:val="24"/>
        </w:rPr>
        <w:br w:type="page"/>
      </w:r>
    </w:p>
    <w:p w14:paraId="30CE1ECE" w14:textId="77777777" w:rsidR="005C3E68" w:rsidRPr="00D838F7" w:rsidRDefault="005C3E68" w:rsidP="005C3E68">
      <w:pPr>
        <w:ind w:left="567"/>
        <w:rPr>
          <w:b/>
          <w:bCs/>
          <w:noProof/>
          <w:color w:val="92D050"/>
          <w:sz w:val="24"/>
          <w:szCs w:val="24"/>
        </w:rPr>
      </w:pPr>
      <w:bookmarkStart w:id="1" w:name="_Hlk121931362"/>
      <w:r w:rsidRPr="003F0A1F">
        <w:rPr>
          <w:rFonts w:ascii="Arial" w:hAnsi="Arial" w:cs="Arial"/>
          <w:b/>
          <w:bCs/>
          <w:noProof/>
          <w:color w:val="92D050"/>
          <w:sz w:val="24"/>
          <w:szCs w:val="24"/>
        </w:rPr>
        <w:lastRenderedPageBreak/>
        <w:t>Appendix 1 – Sample Critical Incident Response Plan Template</w:t>
      </w:r>
      <w:r>
        <w:rPr>
          <w:rFonts w:ascii="Arial" w:hAnsi="Arial" w:cs="Arial"/>
          <w:b/>
          <w:bCs/>
          <w:noProof/>
          <w:color w:val="92D050"/>
          <w:sz w:val="24"/>
          <w:szCs w:val="24"/>
        </w:rPr>
        <w:t xml:space="preserve"> Continued</w:t>
      </w:r>
    </w:p>
    <w:p w14:paraId="6E809070" w14:textId="77777777" w:rsidR="005C3E68" w:rsidRPr="0082694D" w:rsidRDefault="005C3E68" w:rsidP="005C3E68">
      <w:pPr>
        <w:ind w:left="567"/>
        <w:rPr>
          <w:rFonts w:ascii="Arial" w:hAnsi="Arial" w:cs="Arial"/>
          <w:b/>
          <w:bCs/>
          <w:sz w:val="28"/>
          <w:szCs w:val="28"/>
        </w:rPr>
      </w:pPr>
      <w:r w:rsidRPr="0082694D">
        <w:rPr>
          <w:rFonts w:ascii="Arial" w:hAnsi="Arial" w:cs="Arial"/>
          <w:b/>
          <w:bCs/>
          <w:sz w:val="28"/>
          <w:szCs w:val="28"/>
        </w:rPr>
        <w:t>Useful GAA Contacts</w:t>
      </w:r>
      <w:r>
        <w:rPr>
          <w:rFonts w:ascii="Arial" w:hAnsi="Arial" w:cs="Arial"/>
          <w:b/>
          <w:bCs/>
          <w:sz w:val="28"/>
          <w:szCs w:val="28"/>
        </w:rPr>
        <w:t xml:space="preserve"> (Sample GAA Contacts)</w:t>
      </w:r>
      <w:r w:rsidRPr="0082694D">
        <w:rPr>
          <w:rFonts w:ascii="Arial" w:hAnsi="Arial" w:cs="Arial"/>
          <w:b/>
          <w:bCs/>
          <w:sz w:val="28"/>
          <w:szCs w:val="28"/>
        </w:rPr>
        <w:t>:</w:t>
      </w:r>
    </w:p>
    <w:tbl>
      <w:tblPr>
        <w:tblStyle w:val="TableGrid"/>
        <w:tblW w:w="0" w:type="auto"/>
        <w:tblLook w:val="04A0" w:firstRow="1" w:lastRow="0" w:firstColumn="1" w:lastColumn="0" w:noHBand="0" w:noVBand="1"/>
      </w:tblPr>
      <w:tblGrid>
        <w:gridCol w:w="3743"/>
        <w:gridCol w:w="2278"/>
        <w:gridCol w:w="2995"/>
      </w:tblGrid>
      <w:tr w:rsidR="005C3E68" w:rsidRPr="0082694D" w14:paraId="0FED9CFB" w14:textId="77777777" w:rsidTr="00E93C1F">
        <w:tc>
          <w:tcPr>
            <w:tcW w:w="4106" w:type="dxa"/>
          </w:tcPr>
          <w:p w14:paraId="5531FD17" w14:textId="2FF64E1C" w:rsidR="005C3E68" w:rsidRPr="00BC1328" w:rsidRDefault="005C3E68" w:rsidP="00E93C1F">
            <w:pPr>
              <w:ind w:left="567"/>
              <w:rPr>
                <w:rFonts w:ascii="Arial" w:hAnsi="Arial" w:cs="Arial"/>
                <w:b/>
                <w:bCs/>
                <w:sz w:val="24"/>
                <w:szCs w:val="24"/>
              </w:rPr>
            </w:pPr>
            <w:r w:rsidRPr="00BC1328">
              <w:rPr>
                <w:rFonts w:ascii="Arial" w:hAnsi="Arial" w:cs="Arial"/>
                <w:b/>
                <w:bCs/>
                <w:sz w:val="24"/>
                <w:szCs w:val="24"/>
              </w:rPr>
              <w:t>Contact</w:t>
            </w:r>
            <w:r w:rsidRPr="00BC1328">
              <w:rPr>
                <w:rFonts w:ascii="Arial" w:hAnsi="Arial" w:cs="Arial"/>
                <w:b/>
                <w:bCs/>
                <w:sz w:val="24"/>
                <w:szCs w:val="24"/>
              </w:rPr>
              <w:tab/>
            </w:r>
          </w:p>
        </w:tc>
        <w:tc>
          <w:tcPr>
            <w:tcW w:w="2410" w:type="dxa"/>
          </w:tcPr>
          <w:p w14:paraId="79C7447A" w14:textId="77777777" w:rsidR="005C3E68" w:rsidRPr="00BC1328" w:rsidRDefault="005C3E68" w:rsidP="00E93C1F">
            <w:pPr>
              <w:ind w:left="567"/>
              <w:rPr>
                <w:rFonts w:ascii="Arial" w:hAnsi="Arial" w:cs="Arial"/>
                <w:b/>
                <w:bCs/>
                <w:sz w:val="24"/>
                <w:szCs w:val="24"/>
              </w:rPr>
            </w:pPr>
            <w:r w:rsidRPr="00BC1328">
              <w:rPr>
                <w:rFonts w:ascii="Arial" w:hAnsi="Arial" w:cs="Arial"/>
                <w:b/>
                <w:bCs/>
                <w:sz w:val="24"/>
                <w:szCs w:val="24"/>
              </w:rPr>
              <w:t>Contact Name</w:t>
            </w:r>
          </w:p>
        </w:tc>
        <w:tc>
          <w:tcPr>
            <w:tcW w:w="2500" w:type="dxa"/>
          </w:tcPr>
          <w:p w14:paraId="6C9AF673" w14:textId="77777777" w:rsidR="005C3E68" w:rsidRPr="00BC1328" w:rsidRDefault="005C3E68" w:rsidP="00E93C1F">
            <w:pPr>
              <w:ind w:left="567"/>
              <w:rPr>
                <w:rFonts w:ascii="Arial" w:hAnsi="Arial" w:cs="Arial"/>
                <w:b/>
                <w:bCs/>
                <w:sz w:val="24"/>
                <w:szCs w:val="24"/>
              </w:rPr>
            </w:pPr>
            <w:r w:rsidRPr="00BC1328">
              <w:rPr>
                <w:rFonts w:ascii="Arial" w:hAnsi="Arial" w:cs="Arial"/>
                <w:b/>
                <w:bCs/>
                <w:sz w:val="24"/>
                <w:szCs w:val="24"/>
              </w:rPr>
              <w:t>Contact Details</w:t>
            </w:r>
          </w:p>
        </w:tc>
      </w:tr>
      <w:tr w:rsidR="005C3E68" w:rsidRPr="0082694D" w14:paraId="0B90F895" w14:textId="77777777" w:rsidTr="00E93C1F">
        <w:tc>
          <w:tcPr>
            <w:tcW w:w="4106" w:type="dxa"/>
          </w:tcPr>
          <w:p w14:paraId="29ABFEC2" w14:textId="77777777" w:rsidR="005C3E68" w:rsidRPr="00BC1328" w:rsidRDefault="005C3E68" w:rsidP="00E93C1F">
            <w:pPr>
              <w:ind w:left="567"/>
              <w:rPr>
                <w:rFonts w:ascii="Arial" w:hAnsi="Arial" w:cs="Arial"/>
                <w:sz w:val="24"/>
                <w:szCs w:val="24"/>
              </w:rPr>
            </w:pPr>
            <w:r w:rsidRPr="00BC1328">
              <w:rPr>
                <w:rFonts w:ascii="Arial" w:hAnsi="Arial" w:cs="Arial"/>
                <w:sz w:val="24"/>
                <w:szCs w:val="24"/>
              </w:rPr>
              <w:t>County Health &amp; Wellbeing</w:t>
            </w:r>
            <w:r>
              <w:rPr>
                <w:rFonts w:ascii="Arial" w:hAnsi="Arial" w:cs="Arial"/>
                <w:sz w:val="24"/>
                <w:szCs w:val="24"/>
              </w:rPr>
              <w:t xml:space="preserve"> Chair</w:t>
            </w:r>
          </w:p>
        </w:tc>
        <w:tc>
          <w:tcPr>
            <w:tcW w:w="2410" w:type="dxa"/>
          </w:tcPr>
          <w:p w14:paraId="46592D72" w14:textId="77777777" w:rsidR="005C3E68" w:rsidRPr="00BC1328" w:rsidRDefault="005C3E68" w:rsidP="00E93C1F">
            <w:pPr>
              <w:ind w:left="567"/>
              <w:rPr>
                <w:rFonts w:ascii="Arial" w:hAnsi="Arial" w:cs="Arial"/>
                <w:sz w:val="24"/>
                <w:szCs w:val="24"/>
              </w:rPr>
            </w:pPr>
          </w:p>
        </w:tc>
        <w:tc>
          <w:tcPr>
            <w:tcW w:w="2500" w:type="dxa"/>
          </w:tcPr>
          <w:p w14:paraId="66314780" w14:textId="77777777" w:rsidR="005C3E68" w:rsidRPr="00BC1328" w:rsidRDefault="005C3E68" w:rsidP="00E93C1F">
            <w:pPr>
              <w:ind w:left="567"/>
              <w:rPr>
                <w:rFonts w:ascii="Arial" w:hAnsi="Arial" w:cs="Arial"/>
                <w:sz w:val="24"/>
                <w:szCs w:val="24"/>
              </w:rPr>
            </w:pPr>
          </w:p>
        </w:tc>
      </w:tr>
      <w:tr w:rsidR="005C3E68" w:rsidRPr="0082694D" w14:paraId="733AF81D" w14:textId="77777777" w:rsidTr="00E93C1F">
        <w:tc>
          <w:tcPr>
            <w:tcW w:w="4106" w:type="dxa"/>
          </w:tcPr>
          <w:p w14:paraId="539D2200" w14:textId="77777777" w:rsidR="005C3E68" w:rsidRPr="00BC1328" w:rsidRDefault="005C3E68" w:rsidP="00E93C1F">
            <w:pPr>
              <w:ind w:left="567"/>
              <w:rPr>
                <w:rFonts w:ascii="Arial" w:hAnsi="Arial" w:cs="Arial"/>
                <w:sz w:val="24"/>
                <w:szCs w:val="24"/>
              </w:rPr>
            </w:pPr>
            <w:r w:rsidRPr="00BC1328">
              <w:rPr>
                <w:rFonts w:ascii="Arial" w:hAnsi="Arial" w:cs="Arial"/>
                <w:sz w:val="24"/>
                <w:szCs w:val="24"/>
              </w:rPr>
              <w:t>County Chairperson</w:t>
            </w:r>
          </w:p>
        </w:tc>
        <w:tc>
          <w:tcPr>
            <w:tcW w:w="2410" w:type="dxa"/>
          </w:tcPr>
          <w:p w14:paraId="4E2E4AD7" w14:textId="77777777" w:rsidR="005C3E68" w:rsidRPr="00BC1328" w:rsidRDefault="005C3E68" w:rsidP="00E93C1F">
            <w:pPr>
              <w:ind w:left="567"/>
              <w:rPr>
                <w:rFonts w:ascii="Arial" w:hAnsi="Arial" w:cs="Arial"/>
                <w:sz w:val="24"/>
                <w:szCs w:val="24"/>
              </w:rPr>
            </w:pPr>
          </w:p>
        </w:tc>
        <w:tc>
          <w:tcPr>
            <w:tcW w:w="2500" w:type="dxa"/>
          </w:tcPr>
          <w:p w14:paraId="60FA0913" w14:textId="77777777" w:rsidR="005C3E68" w:rsidRPr="00BC1328" w:rsidRDefault="005C3E68" w:rsidP="00E93C1F">
            <w:pPr>
              <w:ind w:left="567"/>
              <w:rPr>
                <w:rFonts w:ascii="Arial" w:hAnsi="Arial" w:cs="Arial"/>
                <w:sz w:val="24"/>
                <w:szCs w:val="24"/>
              </w:rPr>
            </w:pPr>
          </w:p>
        </w:tc>
      </w:tr>
      <w:tr w:rsidR="005C3E68" w:rsidRPr="0082694D" w14:paraId="2350A18D" w14:textId="77777777" w:rsidTr="00E93C1F">
        <w:tc>
          <w:tcPr>
            <w:tcW w:w="4106" w:type="dxa"/>
          </w:tcPr>
          <w:p w14:paraId="384D650D" w14:textId="77777777" w:rsidR="005C3E68" w:rsidRPr="00BC1328" w:rsidRDefault="005C3E68" w:rsidP="00E93C1F">
            <w:pPr>
              <w:ind w:left="567"/>
              <w:rPr>
                <w:rFonts w:ascii="Arial" w:hAnsi="Arial" w:cs="Arial"/>
                <w:sz w:val="24"/>
                <w:szCs w:val="24"/>
              </w:rPr>
            </w:pPr>
            <w:r w:rsidRPr="00BC1328">
              <w:rPr>
                <w:rFonts w:ascii="Arial" w:hAnsi="Arial" w:cs="Arial"/>
                <w:sz w:val="24"/>
                <w:szCs w:val="24"/>
              </w:rPr>
              <w:t>County PRO</w:t>
            </w:r>
          </w:p>
        </w:tc>
        <w:tc>
          <w:tcPr>
            <w:tcW w:w="2410" w:type="dxa"/>
          </w:tcPr>
          <w:p w14:paraId="0C2A6896" w14:textId="77777777" w:rsidR="005C3E68" w:rsidRPr="00BC1328" w:rsidRDefault="005C3E68" w:rsidP="00E93C1F">
            <w:pPr>
              <w:ind w:left="567"/>
              <w:rPr>
                <w:rFonts w:ascii="Arial" w:hAnsi="Arial" w:cs="Arial"/>
                <w:sz w:val="24"/>
                <w:szCs w:val="24"/>
              </w:rPr>
            </w:pPr>
          </w:p>
        </w:tc>
        <w:tc>
          <w:tcPr>
            <w:tcW w:w="2500" w:type="dxa"/>
          </w:tcPr>
          <w:p w14:paraId="51FAF332" w14:textId="77777777" w:rsidR="005C3E68" w:rsidRPr="00BC1328" w:rsidRDefault="005C3E68" w:rsidP="00E93C1F">
            <w:pPr>
              <w:ind w:left="567"/>
              <w:rPr>
                <w:rFonts w:ascii="Arial" w:hAnsi="Arial" w:cs="Arial"/>
                <w:sz w:val="24"/>
                <w:szCs w:val="24"/>
              </w:rPr>
            </w:pPr>
          </w:p>
        </w:tc>
      </w:tr>
      <w:tr w:rsidR="005C3E68" w:rsidRPr="0082694D" w14:paraId="3F1C200F" w14:textId="77777777" w:rsidTr="00E93C1F">
        <w:tc>
          <w:tcPr>
            <w:tcW w:w="4106" w:type="dxa"/>
          </w:tcPr>
          <w:p w14:paraId="675276A3" w14:textId="401A3F58" w:rsidR="005C3E68" w:rsidRPr="00BC1328" w:rsidRDefault="005C3E68" w:rsidP="00E93C1F">
            <w:pPr>
              <w:ind w:left="567"/>
              <w:rPr>
                <w:rFonts w:ascii="Arial" w:hAnsi="Arial" w:cs="Arial"/>
                <w:sz w:val="24"/>
                <w:szCs w:val="24"/>
              </w:rPr>
            </w:pPr>
            <w:r>
              <w:rPr>
                <w:rFonts w:ascii="Arial" w:hAnsi="Arial" w:cs="Arial"/>
                <w:sz w:val="24"/>
                <w:szCs w:val="24"/>
              </w:rPr>
              <w:t>Community &amp; Health Department Croke Park</w:t>
            </w:r>
          </w:p>
        </w:tc>
        <w:tc>
          <w:tcPr>
            <w:tcW w:w="2410" w:type="dxa"/>
          </w:tcPr>
          <w:p w14:paraId="619E31F1" w14:textId="77777777" w:rsidR="005C3E68" w:rsidRPr="00BC1328" w:rsidRDefault="005C3E68" w:rsidP="00E93C1F">
            <w:pPr>
              <w:ind w:left="567"/>
              <w:rPr>
                <w:rFonts w:ascii="Arial" w:hAnsi="Arial" w:cs="Arial"/>
                <w:sz w:val="24"/>
                <w:szCs w:val="24"/>
              </w:rPr>
            </w:pPr>
          </w:p>
        </w:tc>
        <w:tc>
          <w:tcPr>
            <w:tcW w:w="2500" w:type="dxa"/>
          </w:tcPr>
          <w:p w14:paraId="01AEF310" w14:textId="79E3D0EF" w:rsidR="005C3E68" w:rsidRDefault="005C3E68" w:rsidP="005C3E68">
            <w:pPr>
              <w:rPr>
                <w:rFonts w:ascii="Arial" w:hAnsi="Arial" w:cs="Arial"/>
                <w:sz w:val="24"/>
                <w:szCs w:val="24"/>
              </w:rPr>
            </w:pPr>
            <w:r>
              <w:rPr>
                <w:rFonts w:ascii="Arial" w:hAnsi="Arial" w:cs="Arial"/>
                <w:sz w:val="24"/>
                <w:szCs w:val="24"/>
              </w:rPr>
              <w:t>01</w:t>
            </w:r>
            <w:r w:rsidR="00731435">
              <w:rPr>
                <w:rFonts w:ascii="Arial" w:hAnsi="Arial" w:cs="Arial"/>
                <w:sz w:val="24"/>
                <w:szCs w:val="24"/>
              </w:rPr>
              <w:t>-</w:t>
            </w:r>
            <w:r w:rsidR="00731435">
              <w:t xml:space="preserve"> </w:t>
            </w:r>
            <w:r w:rsidR="00731435" w:rsidRPr="00731435">
              <w:rPr>
                <w:rFonts w:ascii="Arial" w:hAnsi="Arial" w:cs="Arial"/>
                <w:sz w:val="24"/>
                <w:szCs w:val="24"/>
              </w:rPr>
              <w:t>8658600</w:t>
            </w:r>
          </w:p>
          <w:p w14:paraId="0CEEC584" w14:textId="2594D674" w:rsidR="005C3E68" w:rsidRPr="00BC1328" w:rsidRDefault="005C3E68" w:rsidP="005C3E68">
            <w:pPr>
              <w:rPr>
                <w:rFonts w:ascii="Arial" w:hAnsi="Arial" w:cs="Arial"/>
                <w:sz w:val="24"/>
                <w:szCs w:val="24"/>
              </w:rPr>
            </w:pPr>
            <w:r>
              <w:rPr>
                <w:rFonts w:ascii="Arial" w:hAnsi="Arial" w:cs="Arial"/>
                <w:sz w:val="24"/>
                <w:szCs w:val="24"/>
              </w:rPr>
              <w:t xml:space="preserve">Email:  </w:t>
            </w:r>
            <w:r w:rsidRPr="005C3E68">
              <w:rPr>
                <w:rFonts w:ascii="Arial" w:hAnsi="Arial" w:cs="Arial"/>
                <w:sz w:val="24"/>
                <w:szCs w:val="24"/>
              </w:rPr>
              <w:t>community.health@gaa.ie</w:t>
            </w:r>
          </w:p>
        </w:tc>
      </w:tr>
    </w:tbl>
    <w:p w14:paraId="3506C7C0" w14:textId="77777777" w:rsidR="005C3E68" w:rsidRPr="0082694D" w:rsidRDefault="005C3E68" w:rsidP="005C3E68">
      <w:pPr>
        <w:ind w:left="567"/>
        <w:rPr>
          <w:rFonts w:ascii="Arial" w:hAnsi="Arial" w:cs="Arial"/>
          <w:b/>
          <w:sz w:val="28"/>
          <w:szCs w:val="28"/>
          <w:u w:val="single"/>
        </w:rPr>
      </w:pPr>
    </w:p>
    <w:p w14:paraId="6029E498" w14:textId="77777777" w:rsidR="005C3E68" w:rsidRPr="0082694D" w:rsidRDefault="005C3E68" w:rsidP="005C3E68">
      <w:pPr>
        <w:ind w:left="567"/>
        <w:rPr>
          <w:rFonts w:ascii="Arial" w:hAnsi="Arial" w:cs="Arial"/>
          <w:b/>
          <w:sz w:val="28"/>
          <w:szCs w:val="28"/>
          <w:u w:val="single"/>
        </w:rPr>
      </w:pPr>
      <w:r w:rsidRPr="0082694D">
        <w:rPr>
          <w:rFonts w:ascii="Arial" w:hAnsi="Arial" w:cs="Arial"/>
          <w:b/>
          <w:sz w:val="28"/>
          <w:szCs w:val="28"/>
          <w:u w:val="single"/>
        </w:rPr>
        <w:t>Where to find support</w:t>
      </w:r>
      <w:r>
        <w:rPr>
          <w:rFonts w:ascii="Arial" w:hAnsi="Arial" w:cs="Arial"/>
          <w:b/>
          <w:sz w:val="28"/>
          <w:szCs w:val="28"/>
          <w:u w:val="single"/>
        </w:rPr>
        <w:t xml:space="preserve"> (Sample Supports)</w:t>
      </w:r>
      <w:r w:rsidRPr="0082694D">
        <w:rPr>
          <w:rFonts w:ascii="Arial" w:hAnsi="Arial" w:cs="Arial"/>
          <w:b/>
          <w:sz w:val="28"/>
          <w:szCs w:val="28"/>
          <w:u w:val="single"/>
        </w:rPr>
        <w:t>:</w:t>
      </w:r>
    </w:p>
    <w:p w14:paraId="42337EE0" w14:textId="77777777" w:rsidR="005C3E68" w:rsidRPr="00BC1328" w:rsidRDefault="005C3E68" w:rsidP="005C3E68">
      <w:pPr>
        <w:ind w:firstLine="567"/>
        <w:rPr>
          <w:rFonts w:ascii="Arial" w:hAnsi="Arial" w:cs="Arial"/>
          <w:b/>
          <w:sz w:val="24"/>
          <w:szCs w:val="24"/>
          <w:u w:val="single"/>
        </w:rPr>
      </w:pPr>
      <w:r w:rsidRPr="00BC1328">
        <w:rPr>
          <w:rFonts w:ascii="Arial" w:hAnsi="Arial" w:cs="Arial"/>
          <w:b/>
          <w:sz w:val="24"/>
          <w:szCs w:val="24"/>
          <w:u w:val="single"/>
        </w:rPr>
        <w:t>Republic of Ireland</w:t>
      </w:r>
      <w:r>
        <w:rPr>
          <w:rFonts w:ascii="Arial" w:hAnsi="Arial" w:cs="Arial"/>
          <w:b/>
          <w:sz w:val="24"/>
          <w:szCs w:val="24"/>
          <w:u w:val="single"/>
        </w:rPr>
        <w:t>:</w:t>
      </w:r>
    </w:p>
    <w:p w14:paraId="4C97212E" w14:textId="77777777" w:rsidR="005C3E68" w:rsidRPr="00BC1328" w:rsidRDefault="005C3E68" w:rsidP="005C3E68">
      <w:pPr>
        <w:ind w:left="567"/>
        <w:rPr>
          <w:rFonts w:ascii="Arial" w:hAnsi="Arial" w:cs="Arial"/>
          <w:bCs/>
          <w:sz w:val="24"/>
          <w:szCs w:val="24"/>
        </w:rPr>
      </w:pPr>
      <w:bookmarkStart w:id="2" w:name="_Hlk121893236"/>
      <w:r w:rsidRPr="00BC1328">
        <w:rPr>
          <w:rFonts w:ascii="Arial" w:hAnsi="Arial" w:cs="Arial"/>
          <w:bCs/>
          <w:sz w:val="24"/>
          <w:szCs w:val="24"/>
        </w:rPr>
        <w:t>Accident &amp; Emergency</w:t>
      </w:r>
      <w:r w:rsidRPr="00BC1328">
        <w:rPr>
          <w:rFonts w:ascii="Arial" w:hAnsi="Arial" w:cs="Arial"/>
          <w:bCs/>
          <w:sz w:val="24"/>
          <w:szCs w:val="24"/>
        </w:rPr>
        <w:tab/>
        <w:t xml:space="preserve">   </w:t>
      </w:r>
      <w:r w:rsidRPr="00BC1328">
        <w:rPr>
          <w:rFonts w:ascii="Arial" w:hAnsi="Arial" w:cs="Arial"/>
          <w:bCs/>
          <w:sz w:val="24"/>
          <w:szCs w:val="24"/>
        </w:rPr>
        <w:tab/>
      </w:r>
      <w:r w:rsidRPr="00BC1328">
        <w:rPr>
          <w:rFonts w:ascii="Arial" w:hAnsi="Arial" w:cs="Arial"/>
          <w:bCs/>
          <w:sz w:val="24"/>
          <w:szCs w:val="24"/>
        </w:rPr>
        <w:tab/>
        <w:t>__________</w:t>
      </w:r>
    </w:p>
    <w:p w14:paraId="5CE0B854" w14:textId="77777777" w:rsidR="005C3E68" w:rsidRPr="00BC1328" w:rsidRDefault="005C3E68" w:rsidP="005C3E68">
      <w:pPr>
        <w:ind w:left="567"/>
        <w:rPr>
          <w:rFonts w:ascii="Arial" w:hAnsi="Arial" w:cs="Arial"/>
          <w:bCs/>
          <w:sz w:val="24"/>
          <w:szCs w:val="24"/>
        </w:rPr>
      </w:pPr>
      <w:r w:rsidRPr="00BC1328">
        <w:rPr>
          <w:rFonts w:ascii="Arial" w:hAnsi="Arial" w:cs="Arial"/>
          <w:bCs/>
          <w:sz w:val="24"/>
          <w:szCs w:val="24"/>
        </w:rPr>
        <w:t>Gardai/PSNI</w:t>
      </w:r>
      <w:r w:rsidRPr="00BC1328">
        <w:rPr>
          <w:rFonts w:ascii="Arial" w:hAnsi="Arial" w:cs="Arial"/>
          <w:bCs/>
          <w:sz w:val="24"/>
          <w:szCs w:val="24"/>
        </w:rPr>
        <w:tab/>
      </w:r>
      <w:r w:rsidRPr="00BC1328">
        <w:rPr>
          <w:rFonts w:ascii="Arial" w:hAnsi="Arial" w:cs="Arial"/>
          <w:bCs/>
          <w:sz w:val="24"/>
          <w:szCs w:val="24"/>
        </w:rPr>
        <w:tab/>
      </w:r>
      <w:r w:rsidRPr="00BC1328">
        <w:rPr>
          <w:rFonts w:ascii="Arial" w:hAnsi="Arial" w:cs="Arial"/>
          <w:bCs/>
          <w:sz w:val="24"/>
          <w:szCs w:val="24"/>
        </w:rPr>
        <w:tab/>
      </w:r>
      <w:r w:rsidRPr="00BC1328">
        <w:rPr>
          <w:rFonts w:ascii="Arial" w:hAnsi="Arial" w:cs="Arial"/>
          <w:bCs/>
          <w:sz w:val="24"/>
          <w:szCs w:val="24"/>
        </w:rPr>
        <w:tab/>
      </w:r>
      <w:r w:rsidRPr="00BC1328">
        <w:rPr>
          <w:rFonts w:ascii="Arial" w:hAnsi="Arial" w:cs="Arial"/>
          <w:bCs/>
          <w:sz w:val="24"/>
          <w:szCs w:val="24"/>
        </w:rPr>
        <w:tab/>
        <w:t>________</w:t>
      </w:r>
    </w:p>
    <w:p w14:paraId="340C4775" w14:textId="77777777" w:rsidR="005C3E68" w:rsidRPr="00BC1328" w:rsidRDefault="005C3E68" w:rsidP="005C3E68">
      <w:pPr>
        <w:ind w:left="567"/>
        <w:rPr>
          <w:rFonts w:ascii="Arial" w:hAnsi="Arial" w:cs="Arial"/>
          <w:bCs/>
          <w:sz w:val="24"/>
          <w:szCs w:val="24"/>
        </w:rPr>
      </w:pPr>
      <w:r w:rsidRPr="00BC1328">
        <w:rPr>
          <w:rFonts w:ascii="Arial" w:hAnsi="Arial" w:cs="Arial"/>
          <w:bCs/>
          <w:sz w:val="24"/>
          <w:szCs w:val="24"/>
        </w:rPr>
        <w:t xml:space="preserve">Out of Hours Doctor    </w:t>
      </w:r>
      <w:r w:rsidRPr="00BC1328">
        <w:rPr>
          <w:rFonts w:ascii="Arial" w:hAnsi="Arial" w:cs="Arial"/>
          <w:bCs/>
          <w:sz w:val="24"/>
          <w:szCs w:val="24"/>
        </w:rPr>
        <w:tab/>
      </w:r>
      <w:r w:rsidRPr="00BC1328">
        <w:rPr>
          <w:rFonts w:ascii="Arial" w:hAnsi="Arial" w:cs="Arial"/>
          <w:bCs/>
          <w:sz w:val="24"/>
          <w:szCs w:val="24"/>
        </w:rPr>
        <w:tab/>
      </w:r>
      <w:r w:rsidRPr="00BC1328">
        <w:rPr>
          <w:rFonts w:ascii="Arial" w:hAnsi="Arial" w:cs="Arial"/>
          <w:bCs/>
          <w:sz w:val="24"/>
          <w:szCs w:val="24"/>
        </w:rPr>
        <w:tab/>
        <w:t>__________</w:t>
      </w:r>
    </w:p>
    <w:bookmarkEnd w:id="2"/>
    <w:p w14:paraId="561E1E48" w14:textId="77777777" w:rsidR="005C3E68" w:rsidRPr="00BC1328" w:rsidRDefault="005C3E68" w:rsidP="005C3E68">
      <w:pPr>
        <w:ind w:left="567"/>
        <w:rPr>
          <w:rFonts w:ascii="Arial" w:hAnsi="Arial" w:cs="Arial"/>
          <w:bCs/>
          <w:sz w:val="24"/>
          <w:szCs w:val="24"/>
        </w:rPr>
      </w:pPr>
      <w:r w:rsidRPr="00BC1328">
        <w:rPr>
          <w:rFonts w:ascii="Arial" w:hAnsi="Arial" w:cs="Arial"/>
          <w:bCs/>
          <w:sz w:val="24"/>
          <w:szCs w:val="24"/>
        </w:rPr>
        <w:t xml:space="preserve">Samaritans:  </w:t>
      </w:r>
      <w:r w:rsidRPr="00BC1328">
        <w:rPr>
          <w:rFonts w:ascii="Arial" w:hAnsi="Arial" w:cs="Arial"/>
          <w:bCs/>
          <w:sz w:val="24"/>
          <w:szCs w:val="24"/>
        </w:rPr>
        <w:tab/>
      </w:r>
      <w:r w:rsidRPr="00BC1328">
        <w:rPr>
          <w:rFonts w:ascii="Arial" w:hAnsi="Arial" w:cs="Arial"/>
          <w:bCs/>
          <w:sz w:val="24"/>
          <w:szCs w:val="24"/>
        </w:rPr>
        <w:tab/>
      </w:r>
      <w:r w:rsidRPr="00BC1328">
        <w:rPr>
          <w:rFonts w:ascii="Arial" w:hAnsi="Arial" w:cs="Arial"/>
          <w:bCs/>
          <w:sz w:val="24"/>
          <w:szCs w:val="24"/>
        </w:rPr>
        <w:tab/>
      </w:r>
      <w:r w:rsidRPr="00BC1328">
        <w:rPr>
          <w:rFonts w:ascii="Arial" w:hAnsi="Arial" w:cs="Arial"/>
          <w:bCs/>
          <w:sz w:val="24"/>
          <w:szCs w:val="24"/>
        </w:rPr>
        <w:tab/>
      </w:r>
      <w:r w:rsidRPr="00BC1328">
        <w:rPr>
          <w:rFonts w:ascii="Arial" w:hAnsi="Arial" w:cs="Arial"/>
          <w:bCs/>
          <w:sz w:val="24"/>
          <w:szCs w:val="24"/>
        </w:rPr>
        <w:tab/>
        <w:t>116 123</w:t>
      </w:r>
    </w:p>
    <w:p w14:paraId="5C7C94A2" w14:textId="77777777" w:rsidR="005C3E68" w:rsidRPr="00BC1328" w:rsidRDefault="00000000" w:rsidP="005C3E68">
      <w:pPr>
        <w:ind w:left="567"/>
        <w:rPr>
          <w:rFonts w:ascii="Arial" w:hAnsi="Arial" w:cs="Arial"/>
          <w:b/>
          <w:sz w:val="24"/>
          <w:szCs w:val="24"/>
          <w:u w:val="single"/>
        </w:rPr>
      </w:pPr>
      <w:hyperlink r:id="rId4" w:history="1">
        <w:r w:rsidR="005C3E68" w:rsidRPr="00BC1328">
          <w:rPr>
            <w:rStyle w:val="Hyperlink"/>
            <w:rFonts w:ascii="Arial" w:hAnsi="Arial" w:cs="Arial"/>
            <w:b/>
            <w:sz w:val="24"/>
            <w:szCs w:val="24"/>
          </w:rPr>
          <w:t>www.yourmentalhealth.ie</w:t>
        </w:r>
      </w:hyperlink>
    </w:p>
    <w:p w14:paraId="325EFAF2" w14:textId="77777777" w:rsidR="005C3E68" w:rsidRPr="00BC1328" w:rsidRDefault="00000000" w:rsidP="005C3E68">
      <w:pPr>
        <w:ind w:left="567"/>
        <w:rPr>
          <w:rFonts w:ascii="Arial" w:hAnsi="Arial" w:cs="Arial"/>
          <w:b/>
          <w:sz w:val="24"/>
          <w:szCs w:val="24"/>
          <w:u w:val="single"/>
        </w:rPr>
      </w:pPr>
      <w:hyperlink r:id="rId5" w:history="1">
        <w:r w:rsidR="005C3E68" w:rsidRPr="00BC1328">
          <w:rPr>
            <w:rStyle w:val="Hyperlink"/>
            <w:rFonts w:ascii="Arial" w:hAnsi="Arial" w:cs="Arial"/>
            <w:b/>
            <w:sz w:val="24"/>
            <w:szCs w:val="24"/>
          </w:rPr>
          <w:t>https://www.hse.ie/eng/services/list/4/mental-health-services/nosp/resourceofficers/</w:t>
        </w:r>
      </w:hyperlink>
      <w:r w:rsidR="005C3E68" w:rsidRPr="00BC1328">
        <w:rPr>
          <w:rFonts w:ascii="Arial" w:hAnsi="Arial" w:cs="Arial"/>
          <w:b/>
          <w:sz w:val="24"/>
          <w:szCs w:val="24"/>
          <w:u w:val="single"/>
        </w:rPr>
        <w:t xml:space="preserve"> </w:t>
      </w:r>
    </w:p>
    <w:p w14:paraId="00CDE591" w14:textId="77777777" w:rsidR="005C3E68" w:rsidRPr="00BC1328" w:rsidRDefault="005C3E68" w:rsidP="005C3E68">
      <w:pPr>
        <w:ind w:left="567"/>
        <w:rPr>
          <w:rFonts w:ascii="Arial" w:hAnsi="Arial" w:cs="Arial"/>
          <w:b/>
          <w:sz w:val="24"/>
          <w:szCs w:val="24"/>
          <w:u w:val="single"/>
        </w:rPr>
      </w:pPr>
    </w:p>
    <w:p w14:paraId="75ECA25F" w14:textId="77777777" w:rsidR="005C3E68" w:rsidRPr="00BC1328" w:rsidRDefault="005C3E68" w:rsidP="005C3E68">
      <w:pPr>
        <w:ind w:left="567"/>
        <w:rPr>
          <w:rFonts w:ascii="Arial" w:hAnsi="Arial" w:cs="Arial"/>
          <w:b/>
          <w:sz w:val="24"/>
          <w:szCs w:val="24"/>
          <w:u w:val="single"/>
        </w:rPr>
      </w:pPr>
      <w:r w:rsidRPr="00BC1328">
        <w:rPr>
          <w:rFonts w:ascii="Arial" w:hAnsi="Arial" w:cs="Arial"/>
          <w:b/>
          <w:sz w:val="24"/>
          <w:szCs w:val="24"/>
          <w:u w:val="single"/>
        </w:rPr>
        <w:t>Northern Ireland:</w:t>
      </w:r>
    </w:p>
    <w:p w14:paraId="121E0748" w14:textId="77777777" w:rsidR="005C3E68" w:rsidRPr="00BC1328" w:rsidRDefault="005C3E68" w:rsidP="005C3E68">
      <w:pPr>
        <w:ind w:left="567"/>
        <w:rPr>
          <w:rFonts w:ascii="Arial" w:hAnsi="Arial" w:cs="Arial"/>
          <w:bCs/>
          <w:sz w:val="24"/>
          <w:szCs w:val="24"/>
        </w:rPr>
      </w:pPr>
      <w:r w:rsidRPr="00BC1328">
        <w:rPr>
          <w:rFonts w:ascii="Arial" w:hAnsi="Arial" w:cs="Arial"/>
          <w:bCs/>
          <w:sz w:val="24"/>
          <w:szCs w:val="24"/>
        </w:rPr>
        <w:t>Accident &amp; Emergency</w:t>
      </w:r>
      <w:r w:rsidRPr="00BC1328">
        <w:rPr>
          <w:rFonts w:ascii="Arial" w:hAnsi="Arial" w:cs="Arial"/>
          <w:bCs/>
          <w:sz w:val="24"/>
          <w:szCs w:val="24"/>
        </w:rPr>
        <w:tab/>
        <w:t xml:space="preserve">   </w:t>
      </w:r>
      <w:r w:rsidRPr="00BC1328">
        <w:rPr>
          <w:rFonts w:ascii="Arial" w:hAnsi="Arial" w:cs="Arial"/>
          <w:bCs/>
          <w:sz w:val="24"/>
          <w:szCs w:val="24"/>
        </w:rPr>
        <w:tab/>
      </w:r>
      <w:r w:rsidRPr="00BC1328">
        <w:rPr>
          <w:rFonts w:ascii="Arial" w:hAnsi="Arial" w:cs="Arial"/>
          <w:bCs/>
          <w:sz w:val="24"/>
          <w:szCs w:val="24"/>
        </w:rPr>
        <w:tab/>
        <w:t>__________</w:t>
      </w:r>
    </w:p>
    <w:p w14:paraId="250A2269" w14:textId="77777777" w:rsidR="005C3E68" w:rsidRPr="00BC1328" w:rsidRDefault="005C3E68" w:rsidP="005C3E68">
      <w:pPr>
        <w:ind w:left="567"/>
        <w:rPr>
          <w:rFonts w:ascii="Arial" w:hAnsi="Arial" w:cs="Arial"/>
          <w:bCs/>
          <w:sz w:val="24"/>
          <w:szCs w:val="24"/>
        </w:rPr>
      </w:pPr>
      <w:r w:rsidRPr="00BC1328">
        <w:rPr>
          <w:rFonts w:ascii="Arial" w:hAnsi="Arial" w:cs="Arial"/>
          <w:bCs/>
          <w:sz w:val="24"/>
          <w:szCs w:val="24"/>
        </w:rPr>
        <w:t>Gardai/PSNI</w:t>
      </w:r>
      <w:r w:rsidRPr="00BC1328">
        <w:rPr>
          <w:rFonts w:ascii="Arial" w:hAnsi="Arial" w:cs="Arial"/>
          <w:bCs/>
          <w:sz w:val="24"/>
          <w:szCs w:val="24"/>
        </w:rPr>
        <w:tab/>
      </w:r>
      <w:r w:rsidRPr="00BC1328">
        <w:rPr>
          <w:rFonts w:ascii="Arial" w:hAnsi="Arial" w:cs="Arial"/>
          <w:bCs/>
          <w:sz w:val="24"/>
          <w:szCs w:val="24"/>
        </w:rPr>
        <w:tab/>
      </w:r>
      <w:r w:rsidRPr="00BC1328">
        <w:rPr>
          <w:rFonts w:ascii="Arial" w:hAnsi="Arial" w:cs="Arial"/>
          <w:bCs/>
          <w:sz w:val="24"/>
          <w:szCs w:val="24"/>
        </w:rPr>
        <w:tab/>
      </w:r>
      <w:r w:rsidRPr="00BC1328">
        <w:rPr>
          <w:rFonts w:ascii="Arial" w:hAnsi="Arial" w:cs="Arial"/>
          <w:bCs/>
          <w:sz w:val="24"/>
          <w:szCs w:val="24"/>
        </w:rPr>
        <w:tab/>
      </w:r>
      <w:r w:rsidRPr="00BC1328">
        <w:rPr>
          <w:rFonts w:ascii="Arial" w:hAnsi="Arial" w:cs="Arial"/>
          <w:bCs/>
          <w:sz w:val="24"/>
          <w:szCs w:val="24"/>
        </w:rPr>
        <w:tab/>
        <w:t>________</w:t>
      </w:r>
    </w:p>
    <w:p w14:paraId="10D6D40A" w14:textId="77777777" w:rsidR="005C3E68" w:rsidRPr="00BC1328" w:rsidRDefault="005C3E68" w:rsidP="005C3E68">
      <w:pPr>
        <w:ind w:left="567"/>
        <w:rPr>
          <w:rFonts w:ascii="Arial" w:hAnsi="Arial" w:cs="Arial"/>
          <w:bCs/>
          <w:sz w:val="24"/>
          <w:szCs w:val="24"/>
        </w:rPr>
      </w:pPr>
      <w:r w:rsidRPr="00BC1328">
        <w:rPr>
          <w:rFonts w:ascii="Arial" w:hAnsi="Arial" w:cs="Arial"/>
          <w:bCs/>
          <w:sz w:val="24"/>
          <w:szCs w:val="24"/>
        </w:rPr>
        <w:t xml:space="preserve">Out of Hours Doctor    </w:t>
      </w:r>
      <w:r w:rsidRPr="00BC1328">
        <w:rPr>
          <w:rFonts w:ascii="Arial" w:hAnsi="Arial" w:cs="Arial"/>
          <w:bCs/>
          <w:sz w:val="24"/>
          <w:szCs w:val="24"/>
        </w:rPr>
        <w:tab/>
      </w:r>
      <w:r w:rsidRPr="00BC1328">
        <w:rPr>
          <w:rFonts w:ascii="Arial" w:hAnsi="Arial" w:cs="Arial"/>
          <w:bCs/>
          <w:sz w:val="24"/>
          <w:szCs w:val="24"/>
        </w:rPr>
        <w:tab/>
      </w:r>
      <w:r w:rsidRPr="00BC1328">
        <w:rPr>
          <w:rFonts w:ascii="Arial" w:hAnsi="Arial" w:cs="Arial"/>
          <w:bCs/>
          <w:sz w:val="24"/>
          <w:szCs w:val="24"/>
        </w:rPr>
        <w:tab/>
        <w:t>__________</w:t>
      </w:r>
    </w:p>
    <w:p w14:paraId="1C913876" w14:textId="77777777" w:rsidR="005C3E68" w:rsidRPr="00BC1328" w:rsidRDefault="005C3E68" w:rsidP="005C3E68">
      <w:pPr>
        <w:ind w:left="567"/>
        <w:rPr>
          <w:rFonts w:ascii="Arial" w:hAnsi="Arial" w:cs="Arial"/>
          <w:bCs/>
          <w:sz w:val="24"/>
          <w:szCs w:val="24"/>
        </w:rPr>
      </w:pPr>
      <w:r w:rsidRPr="00BC1328">
        <w:rPr>
          <w:rFonts w:ascii="Arial" w:hAnsi="Arial" w:cs="Arial"/>
          <w:bCs/>
          <w:sz w:val="24"/>
          <w:szCs w:val="24"/>
        </w:rPr>
        <w:t>Samaritans:</w:t>
      </w:r>
      <w:r w:rsidRPr="00BC1328">
        <w:rPr>
          <w:rFonts w:ascii="Arial" w:hAnsi="Arial" w:cs="Arial"/>
          <w:bCs/>
          <w:sz w:val="24"/>
          <w:szCs w:val="24"/>
        </w:rPr>
        <w:tab/>
      </w:r>
      <w:r w:rsidRPr="00BC1328">
        <w:rPr>
          <w:rFonts w:ascii="Arial" w:hAnsi="Arial" w:cs="Arial"/>
          <w:bCs/>
          <w:sz w:val="24"/>
          <w:szCs w:val="24"/>
        </w:rPr>
        <w:tab/>
      </w:r>
      <w:r w:rsidRPr="00BC1328">
        <w:rPr>
          <w:rFonts w:ascii="Arial" w:hAnsi="Arial" w:cs="Arial"/>
          <w:bCs/>
          <w:sz w:val="24"/>
          <w:szCs w:val="24"/>
        </w:rPr>
        <w:tab/>
      </w:r>
      <w:r w:rsidRPr="00BC1328">
        <w:rPr>
          <w:rFonts w:ascii="Arial" w:hAnsi="Arial" w:cs="Arial"/>
          <w:bCs/>
          <w:sz w:val="24"/>
          <w:szCs w:val="24"/>
        </w:rPr>
        <w:tab/>
        <w:t>116 123</w:t>
      </w:r>
    </w:p>
    <w:p w14:paraId="0A2FBC85" w14:textId="124C7FEB" w:rsidR="005C3E68" w:rsidRPr="00BC1328" w:rsidRDefault="005C3E68" w:rsidP="005C3E68">
      <w:pPr>
        <w:ind w:left="567"/>
        <w:rPr>
          <w:rFonts w:ascii="Arial" w:hAnsi="Arial" w:cs="Arial"/>
          <w:bCs/>
          <w:sz w:val="24"/>
          <w:szCs w:val="24"/>
        </w:rPr>
      </w:pPr>
      <w:r w:rsidRPr="00BC1328">
        <w:rPr>
          <w:rFonts w:ascii="Arial" w:hAnsi="Arial" w:cs="Arial"/>
          <w:bCs/>
          <w:sz w:val="24"/>
          <w:szCs w:val="24"/>
        </w:rPr>
        <w:t>Lifeline:</w:t>
      </w:r>
      <w:r w:rsidRPr="00BC1328">
        <w:rPr>
          <w:rFonts w:ascii="Arial" w:hAnsi="Arial" w:cs="Arial"/>
          <w:bCs/>
          <w:sz w:val="24"/>
          <w:szCs w:val="24"/>
        </w:rPr>
        <w:tab/>
      </w:r>
      <w:r w:rsidRPr="00BC1328">
        <w:rPr>
          <w:rFonts w:ascii="Arial" w:hAnsi="Arial" w:cs="Arial"/>
          <w:bCs/>
          <w:sz w:val="24"/>
          <w:szCs w:val="24"/>
        </w:rPr>
        <w:tab/>
      </w:r>
      <w:r w:rsidRPr="00BC1328">
        <w:rPr>
          <w:rFonts w:ascii="Arial" w:hAnsi="Arial" w:cs="Arial"/>
          <w:bCs/>
          <w:sz w:val="24"/>
          <w:szCs w:val="24"/>
        </w:rPr>
        <w:tab/>
      </w:r>
      <w:r w:rsidRPr="00BC1328">
        <w:rPr>
          <w:rFonts w:ascii="Arial" w:hAnsi="Arial" w:cs="Arial"/>
          <w:bCs/>
          <w:sz w:val="24"/>
          <w:szCs w:val="24"/>
        </w:rPr>
        <w:tab/>
      </w:r>
      <w:r w:rsidR="00243E70">
        <w:rPr>
          <w:rFonts w:ascii="Arial" w:hAnsi="Arial" w:cs="Arial"/>
          <w:bCs/>
          <w:sz w:val="24"/>
          <w:szCs w:val="24"/>
        </w:rPr>
        <w:tab/>
      </w:r>
      <w:r w:rsidRPr="00BC1328">
        <w:rPr>
          <w:rFonts w:ascii="Arial" w:hAnsi="Arial" w:cs="Arial"/>
          <w:bCs/>
          <w:sz w:val="24"/>
          <w:szCs w:val="24"/>
        </w:rPr>
        <w:t>0808 808 8000</w:t>
      </w:r>
    </w:p>
    <w:p w14:paraId="645FEFE3" w14:textId="77777777" w:rsidR="005C3E68" w:rsidRPr="00BC1328" w:rsidRDefault="00000000" w:rsidP="005C3E68">
      <w:pPr>
        <w:ind w:left="567"/>
        <w:rPr>
          <w:rFonts w:ascii="Arial" w:hAnsi="Arial" w:cs="Arial"/>
          <w:b/>
          <w:sz w:val="24"/>
          <w:szCs w:val="24"/>
          <w:u w:val="single"/>
        </w:rPr>
      </w:pPr>
      <w:hyperlink r:id="rId6" w:history="1">
        <w:r w:rsidR="005C3E68" w:rsidRPr="00BC1328">
          <w:rPr>
            <w:rStyle w:val="Hyperlink"/>
            <w:rFonts w:ascii="Arial" w:hAnsi="Arial" w:cs="Arial"/>
            <w:b/>
            <w:sz w:val="24"/>
            <w:szCs w:val="24"/>
          </w:rPr>
          <w:t>https://www.mindingyourhead.info/</w:t>
        </w:r>
      </w:hyperlink>
      <w:r w:rsidR="005C3E68" w:rsidRPr="00BC1328">
        <w:rPr>
          <w:rFonts w:ascii="Arial" w:hAnsi="Arial" w:cs="Arial"/>
          <w:b/>
          <w:sz w:val="24"/>
          <w:szCs w:val="24"/>
          <w:u w:val="single"/>
        </w:rPr>
        <w:t xml:space="preserve"> </w:t>
      </w:r>
    </w:p>
    <w:p w14:paraId="4F82D2CC" w14:textId="77777777" w:rsidR="005C3E68" w:rsidRPr="00D838F7" w:rsidRDefault="005C3E68" w:rsidP="005C3E68">
      <w:pPr>
        <w:ind w:left="567"/>
        <w:rPr>
          <w:rFonts w:ascii="Arial" w:hAnsi="Arial" w:cs="Arial"/>
          <w:sz w:val="24"/>
          <w:szCs w:val="24"/>
        </w:rPr>
      </w:pPr>
      <w:r w:rsidRPr="00BC1328">
        <w:rPr>
          <w:rFonts w:ascii="Arial" w:hAnsi="Arial" w:cs="Arial"/>
          <w:sz w:val="24"/>
          <w:szCs w:val="24"/>
        </w:rPr>
        <w:t xml:space="preserve">During a critical incident it is important to source help and support as quickly as possible for yourself or for anyone the club might be concerned about. If you are seriously concerned about someone, please contact 999, or advise someone seeking support to contact their GP. </w:t>
      </w:r>
    </w:p>
    <w:p w14:paraId="0BC9ACC4" w14:textId="42285B75" w:rsidR="005C3E68" w:rsidRDefault="005C3E68" w:rsidP="005C3E68">
      <w:pPr>
        <w:rPr>
          <w:rFonts w:ascii="Arial" w:hAnsi="Arial" w:cs="Arial"/>
          <w:b/>
          <w:bCs/>
          <w:sz w:val="28"/>
          <w:szCs w:val="28"/>
          <w:u w:val="single"/>
        </w:rPr>
      </w:pPr>
    </w:p>
    <w:p w14:paraId="214961AF" w14:textId="77777777" w:rsidR="002F15B4" w:rsidRDefault="002F15B4" w:rsidP="005C3E68">
      <w:pPr>
        <w:rPr>
          <w:rFonts w:ascii="Arial" w:hAnsi="Arial" w:cs="Arial"/>
          <w:b/>
          <w:bCs/>
          <w:noProof/>
          <w:color w:val="92D050"/>
          <w:sz w:val="24"/>
          <w:szCs w:val="24"/>
        </w:rPr>
      </w:pPr>
    </w:p>
    <w:bookmarkEnd w:id="1"/>
    <w:p w14:paraId="5468A830" w14:textId="77777777" w:rsidR="005C3E68" w:rsidRDefault="005C3E68" w:rsidP="005C3E68">
      <w:pPr>
        <w:ind w:left="567"/>
        <w:rPr>
          <w:b/>
          <w:bCs/>
          <w:noProof/>
          <w:color w:val="92D050"/>
          <w:sz w:val="24"/>
          <w:szCs w:val="24"/>
        </w:rPr>
      </w:pPr>
      <w:r w:rsidRPr="003F0A1F">
        <w:rPr>
          <w:rFonts w:ascii="Arial" w:hAnsi="Arial" w:cs="Arial"/>
          <w:b/>
          <w:bCs/>
          <w:noProof/>
          <w:color w:val="92D050"/>
          <w:sz w:val="24"/>
          <w:szCs w:val="24"/>
        </w:rPr>
        <w:lastRenderedPageBreak/>
        <w:t>Appendix 1 – Sample Critical Incident Response Plan Template</w:t>
      </w:r>
      <w:r>
        <w:rPr>
          <w:rFonts w:ascii="Arial" w:hAnsi="Arial" w:cs="Arial"/>
          <w:b/>
          <w:bCs/>
          <w:noProof/>
          <w:color w:val="92D050"/>
          <w:sz w:val="24"/>
          <w:szCs w:val="24"/>
        </w:rPr>
        <w:t xml:space="preserve"> Continued</w:t>
      </w:r>
    </w:p>
    <w:p w14:paraId="4E090CC2" w14:textId="77777777" w:rsidR="005C3E68" w:rsidRPr="00D23C88" w:rsidRDefault="005C3E68" w:rsidP="005C3E68">
      <w:pPr>
        <w:rPr>
          <w:rFonts w:ascii="Arial" w:hAnsi="Arial" w:cs="Arial"/>
          <w:b/>
          <w:bCs/>
          <w:sz w:val="28"/>
          <w:szCs w:val="28"/>
        </w:rPr>
      </w:pPr>
    </w:p>
    <w:tbl>
      <w:tblPr>
        <w:tblStyle w:val="TableGrid"/>
        <w:tblW w:w="0" w:type="auto"/>
        <w:tblLook w:val="04A0" w:firstRow="1" w:lastRow="0" w:firstColumn="1" w:lastColumn="0" w:noHBand="0" w:noVBand="1"/>
      </w:tblPr>
      <w:tblGrid>
        <w:gridCol w:w="2254"/>
        <w:gridCol w:w="2254"/>
        <w:gridCol w:w="2254"/>
        <w:gridCol w:w="2254"/>
      </w:tblGrid>
      <w:tr w:rsidR="005C3E68" w:rsidRPr="00B46D6F" w14:paraId="65A11E69" w14:textId="77777777" w:rsidTr="00E93C1F">
        <w:tc>
          <w:tcPr>
            <w:tcW w:w="2254" w:type="dxa"/>
          </w:tcPr>
          <w:p w14:paraId="4C3B47B7" w14:textId="77777777" w:rsidR="005C3E68" w:rsidRDefault="005C3E68" w:rsidP="00E93C1F">
            <w:pPr>
              <w:ind w:left="567"/>
              <w:rPr>
                <w:b/>
                <w:bCs/>
                <w:noProof/>
                <w:sz w:val="24"/>
                <w:szCs w:val="24"/>
              </w:rPr>
            </w:pPr>
          </w:p>
          <w:p w14:paraId="193B1E23" w14:textId="77777777" w:rsidR="005C3E68" w:rsidRDefault="005C3E68" w:rsidP="00E93C1F">
            <w:pPr>
              <w:ind w:left="567"/>
              <w:rPr>
                <w:b/>
                <w:bCs/>
                <w:noProof/>
                <w:sz w:val="24"/>
                <w:szCs w:val="24"/>
              </w:rPr>
            </w:pPr>
          </w:p>
          <w:p w14:paraId="0BFFD25A" w14:textId="77777777" w:rsidR="005C3E68" w:rsidRDefault="005C3E68" w:rsidP="00E93C1F">
            <w:pPr>
              <w:ind w:left="567"/>
              <w:rPr>
                <w:b/>
                <w:bCs/>
                <w:noProof/>
                <w:sz w:val="24"/>
                <w:szCs w:val="24"/>
              </w:rPr>
            </w:pPr>
            <w:r w:rsidRPr="00B46D6F">
              <w:rPr>
                <w:b/>
                <w:bCs/>
                <w:noProof/>
                <w:sz w:val="24"/>
                <w:szCs w:val="24"/>
              </w:rPr>
              <w:t>Date of Issue</w:t>
            </w:r>
          </w:p>
          <w:p w14:paraId="70356B8F" w14:textId="77777777" w:rsidR="005C3E68" w:rsidRDefault="005C3E68" w:rsidP="00E93C1F">
            <w:pPr>
              <w:ind w:left="567"/>
              <w:rPr>
                <w:b/>
                <w:bCs/>
                <w:noProof/>
                <w:sz w:val="24"/>
                <w:szCs w:val="24"/>
              </w:rPr>
            </w:pPr>
          </w:p>
          <w:p w14:paraId="4C6C34E0" w14:textId="77777777" w:rsidR="005C3E68" w:rsidRDefault="005C3E68" w:rsidP="00E93C1F">
            <w:pPr>
              <w:ind w:left="567"/>
              <w:rPr>
                <w:b/>
                <w:bCs/>
                <w:noProof/>
                <w:sz w:val="24"/>
                <w:szCs w:val="24"/>
              </w:rPr>
            </w:pPr>
          </w:p>
          <w:p w14:paraId="6E354CD0" w14:textId="77777777" w:rsidR="005C3E68" w:rsidRPr="00B46D6F" w:rsidRDefault="005C3E68" w:rsidP="00E93C1F">
            <w:pPr>
              <w:ind w:left="567"/>
              <w:rPr>
                <w:b/>
                <w:bCs/>
                <w:noProof/>
                <w:sz w:val="24"/>
                <w:szCs w:val="24"/>
              </w:rPr>
            </w:pPr>
          </w:p>
        </w:tc>
        <w:tc>
          <w:tcPr>
            <w:tcW w:w="2254" w:type="dxa"/>
          </w:tcPr>
          <w:p w14:paraId="0DD0C6CB" w14:textId="77777777" w:rsidR="005C3E68" w:rsidRPr="00B46D6F" w:rsidRDefault="005C3E68" w:rsidP="00E93C1F">
            <w:pPr>
              <w:ind w:left="567"/>
              <w:rPr>
                <w:b/>
                <w:bCs/>
                <w:noProof/>
                <w:sz w:val="24"/>
                <w:szCs w:val="24"/>
              </w:rPr>
            </w:pPr>
          </w:p>
        </w:tc>
        <w:tc>
          <w:tcPr>
            <w:tcW w:w="2254" w:type="dxa"/>
          </w:tcPr>
          <w:p w14:paraId="1D671DB5" w14:textId="77777777" w:rsidR="005C3E68" w:rsidRDefault="005C3E68" w:rsidP="00E93C1F">
            <w:pPr>
              <w:ind w:left="567"/>
              <w:rPr>
                <w:b/>
                <w:bCs/>
                <w:noProof/>
                <w:sz w:val="24"/>
                <w:szCs w:val="24"/>
              </w:rPr>
            </w:pPr>
          </w:p>
          <w:p w14:paraId="17EB78EE" w14:textId="77777777" w:rsidR="005C3E68" w:rsidRDefault="005C3E68" w:rsidP="00E93C1F">
            <w:pPr>
              <w:ind w:left="567"/>
              <w:rPr>
                <w:b/>
                <w:bCs/>
                <w:noProof/>
                <w:sz w:val="24"/>
                <w:szCs w:val="24"/>
              </w:rPr>
            </w:pPr>
          </w:p>
          <w:p w14:paraId="3F8B0393" w14:textId="77777777" w:rsidR="005C3E68" w:rsidRPr="00B46D6F" w:rsidRDefault="005C3E68" w:rsidP="00E93C1F">
            <w:pPr>
              <w:ind w:left="567"/>
              <w:rPr>
                <w:b/>
                <w:bCs/>
                <w:noProof/>
                <w:sz w:val="24"/>
                <w:szCs w:val="24"/>
              </w:rPr>
            </w:pPr>
            <w:r w:rsidRPr="00B46D6F">
              <w:rPr>
                <w:b/>
                <w:bCs/>
                <w:noProof/>
                <w:sz w:val="24"/>
                <w:szCs w:val="24"/>
              </w:rPr>
              <w:t>Date of Review</w:t>
            </w:r>
          </w:p>
        </w:tc>
        <w:tc>
          <w:tcPr>
            <w:tcW w:w="2254" w:type="dxa"/>
          </w:tcPr>
          <w:p w14:paraId="5314F252" w14:textId="77777777" w:rsidR="005C3E68" w:rsidRPr="00B46D6F" w:rsidRDefault="005C3E68" w:rsidP="00E93C1F">
            <w:pPr>
              <w:ind w:left="567"/>
              <w:rPr>
                <w:b/>
                <w:bCs/>
                <w:noProof/>
                <w:sz w:val="24"/>
                <w:szCs w:val="24"/>
              </w:rPr>
            </w:pPr>
          </w:p>
        </w:tc>
      </w:tr>
      <w:tr w:rsidR="005C3E68" w:rsidRPr="00B46D6F" w14:paraId="3237432C" w14:textId="77777777" w:rsidTr="00E93C1F">
        <w:tc>
          <w:tcPr>
            <w:tcW w:w="4508" w:type="dxa"/>
            <w:gridSpan w:val="2"/>
          </w:tcPr>
          <w:p w14:paraId="71188E30" w14:textId="77777777" w:rsidR="005C3E68" w:rsidRDefault="005C3E68" w:rsidP="00E93C1F">
            <w:pPr>
              <w:ind w:left="567"/>
              <w:rPr>
                <w:b/>
                <w:bCs/>
                <w:noProof/>
                <w:sz w:val="24"/>
                <w:szCs w:val="24"/>
              </w:rPr>
            </w:pPr>
          </w:p>
          <w:p w14:paraId="5613C4CB" w14:textId="77777777" w:rsidR="005C3E68" w:rsidRDefault="005C3E68" w:rsidP="00E93C1F">
            <w:pPr>
              <w:ind w:left="567"/>
              <w:rPr>
                <w:b/>
                <w:bCs/>
                <w:noProof/>
                <w:sz w:val="24"/>
                <w:szCs w:val="24"/>
              </w:rPr>
            </w:pPr>
          </w:p>
          <w:p w14:paraId="4F71753D" w14:textId="77777777" w:rsidR="005C3E68" w:rsidRDefault="005C3E68" w:rsidP="00E93C1F">
            <w:pPr>
              <w:ind w:left="567"/>
              <w:rPr>
                <w:b/>
                <w:bCs/>
                <w:noProof/>
                <w:sz w:val="24"/>
                <w:szCs w:val="24"/>
              </w:rPr>
            </w:pPr>
            <w:r w:rsidRPr="00B46D6F">
              <w:rPr>
                <w:b/>
                <w:bCs/>
                <w:noProof/>
                <w:sz w:val="24"/>
                <w:szCs w:val="24"/>
              </w:rPr>
              <w:t>Person Responsible for Review</w:t>
            </w:r>
          </w:p>
          <w:p w14:paraId="4EAB88AA" w14:textId="77777777" w:rsidR="005C3E68" w:rsidRDefault="005C3E68" w:rsidP="00E93C1F">
            <w:pPr>
              <w:ind w:left="567"/>
              <w:rPr>
                <w:b/>
                <w:bCs/>
                <w:noProof/>
                <w:sz w:val="24"/>
                <w:szCs w:val="24"/>
              </w:rPr>
            </w:pPr>
          </w:p>
          <w:p w14:paraId="25A6C3FE" w14:textId="77777777" w:rsidR="005C3E68" w:rsidRDefault="005C3E68" w:rsidP="00E93C1F">
            <w:pPr>
              <w:ind w:left="567"/>
              <w:rPr>
                <w:b/>
                <w:bCs/>
                <w:noProof/>
                <w:sz w:val="24"/>
                <w:szCs w:val="24"/>
              </w:rPr>
            </w:pPr>
          </w:p>
          <w:p w14:paraId="09B99FC6" w14:textId="77777777" w:rsidR="005C3E68" w:rsidRPr="00B46D6F" w:rsidRDefault="005C3E68" w:rsidP="00E93C1F">
            <w:pPr>
              <w:ind w:left="567"/>
              <w:rPr>
                <w:b/>
                <w:bCs/>
                <w:noProof/>
                <w:sz w:val="24"/>
                <w:szCs w:val="24"/>
              </w:rPr>
            </w:pPr>
          </w:p>
        </w:tc>
        <w:tc>
          <w:tcPr>
            <w:tcW w:w="4508" w:type="dxa"/>
            <w:gridSpan w:val="2"/>
          </w:tcPr>
          <w:p w14:paraId="313320C2" w14:textId="77777777" w:rsidR="005C3E68" w:rsidRDefault="005C3E68" w:rsidP="00E93C1F">
            <w:pPr>
              <w:ind w:left="567"/>
              <w:rPr>
                <w:b/>
                <w:bCs/>
                <w:noProof/>
                <w:sz w:val="24"/>
                <w:szCs w:val="24"/>
              </w:rPr>
            </w:pPr>
          </w:p>
          <w:p w14:paraId="117C844D" w14:textId="77777777" w:rsidR="005C3E68" w:rsidRDefault="005C3E68" w:rsidP="00E93C1F">
            <w:pPr>
              <w:ind w:left="567"/>
              <w:rPr>
                <w:b/>
                <w:bCs/>
                <w:noProof/>
                <w:sz w:val="24"/>
                <w:szCs w:val="24"/>
              </w:rPr>
            </w:pPr>
          </w:p>
          <w:p w14:paraId="70EC3EEF" w14:textId="77777777" w:rsidR="005C3E68" w:rsidRPr="00B46D6F" w:rsidRDefault="005C3E68" w:rsidP="00E93C1F">
            <w:pPr>
              <w:ind w:left="567"/>
              <w:rPr>
                <w:noProof/>
                <w:sz w:val="24"/>
                <w:szCs w:val="24"/>
              </w:rPr>
            </w:pPr>
            <w:r w:rsidRPr="00B46D6F">
              <w:rPr>
                <w:noProof/>
                <w:sz w:val="24"/>
                <w:szCs w:val="24"/>
              </w:rPr>
              <w:t>Named Person/People</w:t>
            </w:r>
          </w:p>
        </w:tc>
      </w:tr>
    </w:tbl>
    <w:p w14:paraId="0D18BBA4" w14:textId="77777777" w:rsidR="005C3E68" w:rsidRDefault="005C3E68" w:rsidP="005C3E68">
      <w:pPr>
        <w:ind w:left="567"/>
        <w:rPr>
          <w:b/>
          <w:bCs/>
          <w:noProof/>
          <w:sz w:val="24"/>
          <w:szCs w:val="24"/>
        </w:rPr>
      </w:pPr>
    </w:p>
    <w:p w14:paraId="08E32F17" w14:textId="77777777" w:rsidR="005C3E68" w:rsidRPr="00B46D6F" w:rsidRDefault="005C3E68" w:rsidP="005C3E68">
      <w:pPr>
        <w:ind w:left="567"/>
        <w:rPr>
          <w:b/>
          <w:bCs/>
          <w:noProof/>
          <w:sz w:val="24"/>
          <w:szCs w:val="24"/>
        </w:rPr>
      </w:pPr>
      <w:r w:rsidRPr="00B46D6F">
        <w:rPr>
          <w:b/>
          <w:bCs/>
          <w:noProof/>
          <w:sz w:val="24"/>
          <w:szCs w:val="24"/>
        </w:rPr>
        <w:t xml:space="preserve">Important Action Points </w:t>
      </w:r>
    </w:p>
    <w:p w14:paraId="0E9234CA" w14:textId="77777777" w:rsidR="005C3E68" w:rsidRPr="00B46D6F" w:rsidRDefault="005C3E68" w:rsidP="005C3E68">
      <w:pPr>
        <w:ind w:left="567"/>
        <w:rPr>
          <w:noProof/>
          <w:sz w:val="24"/>
          <w:szCs w:val="24"/>
        </w:rPr>
      </w:pPr>
      <w:r w:rsidRPr="00B46D6F">
        <w:rPr>
          <w:b/>
          <w:bCs/>
          <w:noProof/>
          <w:sz w:val="24"/>
          <w:szCs w:val="24"/>
        </w:rPr>
        <w:t>•</w:t>
      </w:r>
      <w:r w:rsidRPr="00B46D6F">
        <w:rPr>
          <w:noProof/>
          <w:sz w:val="24"/>
          <w:szCs w:val="24"/>
        </w:rPr>
        <w:t>Review the plan and its content at least twice a year or after an incident</w:t>
      </w:r>
    </w:p>
    <w:p w14:paraId="19FFDC09" w14:textId="77777777" w:rsidR="005C3E68" w:rsidRPr="00B46D6F" w:rsidRDefault="005C3E68" w:rsidP="005C3E68">
      <w:pPr>
        <w:ind w:left="567"/>
        <w:rPr>
          <w:noProof/>
          <w:sz w:val="24"/>
          <w:szCs w:val="24"/>
        </w:rPr>
      </w:pPr>
      <w:r w:rsidRPr="00B46D6F">
        <w:rPr>
          <w:noProof/>
          <w:sz w:val="24"/>
          <w:szCs w:val="24"/>
        </w:rPr>
        <w:t>•Keep the plan up-to-date regarding personnel</w:t>
      </w:r>
    </w:p>
    <w:p w14:paraId="07A91705" w14:textId="77777777" w:rsidR="005C3E68" w:rsidRPr="00B46D6F" w:rsidRDefault="005C3E68" w:rsidP="005C3E68">
      <w:pPr>
        <w:ind w:left="567"/>
        <w:rPr>
          <w:noProof/>
          <w:sz w:val="24"/>
          <w:szCs w:val="24"/>
        </w:rPr>
      </w:pPr>
      <w:r w:rsidRPr="00B46D6F">
        <w:rPr>
          <w:noProof/>
          <w:sz w:val="24"/>
          <w:szCs w:val="24"/>
        </w:rPr>
        <w:t>•Keep the contact list on your phone in case it becomes necessary to activate the plan</w:t>
      </w:r>
    </w:p>
    <w:p w14:paraId="7CE4D4CF" w14:textId="77777777" w:rsidR="005C3E68" w:rsidRPr="00B46D6F" w:rsidRDefault="005C3E68" w:rsidP="005C3E68">
      <w:pPr>
        <w:ind w:left="567"/>
        <w:rPr>
          <w:noProof/>
          <w:sz w:val="24"/>
          <w:szCs w:val="24"/>
        </w:rPr>
      </w:pPr>
      <w:r w:rsidRPr="00B46D6F">
        <w:rPr>
          <w:noProof/>
          <w:sz w:val="24"/>
          <w:szCs w:val="24"/>
        </w:rPr>
        <w:t>•Send a copy of the plan to stakeholders after each major amendment.</w:t>
      </w:r>
    </w:p>
    <w:p w14:paraId="66D01BDE" w14:textId="675F5884" w:rsidR="00846439" w:rsidRDefault="00846439" w:rsidP="00D53052"/>
    <w:sectPr w:rsidR="008464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E68"/>
    <w:rsid w:val="00243E70"/>
    <w:rsid w:val="002F15B4"/>
    <w:rsid w:val="005C3E68"/>
    <w:rsid w:val="00731435"/>
    <w:rsid w:val="00846439"/>
    <w:rsid w:val="00D53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51E52"/>
  <w15:chartTrackingRefBased/>
  <w15:docId w15:val="{A16DFF85-4C75-4CE7-B4AD-0128A5783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E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3E68"/>
    <w:rPr>
      <w:color w:val="0563C1" w:themeColor="hyperlink"/>
      <w:u w:val="single"/>
    </w:rPr>
  </w:style>
  <w:style w:type="table" w:styleId="TableGrid">
    <w:name w:val="Table Grid"/>
    <w:basedOn w:val="TableNormal"/>
    <w:uiPriority w:val="39"/>
    <w:rsid w:val="005C3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ndingyourhead.info/" TargetMode="External"/><Relationship Id="rId5" Type="http://schemas.openxmlformats.org/officeDocument/2006/relationships/hyperlink" Target="https://www.hse.ie/eng/services/list/4/mental-health-services/nosp/resourceofficers/" TargetMode="External"/><Relationship Id="rId4" Type="http://schemas.openxmlformats.org/officeDocument/2006/relationships/hyperlink" Target="http://www.yourmentalhealth.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Moloney</dc:creator>
  <cp:keywords/>
  <dc:description/>
  <cp:lastModifiedBy>Stuart Moloney</cp:lastModifiedBy>
  <cp:revision>4</cp:revision>
  <dcterms:created xsi:type="dcterms:W3CDTF">2023-01-27T11:27:00Z</dcterms:created>
  <dcterms:modified xsi:type="dcterms:W3CDTF">2023-01-31T16:56:00Z</dcterms:modified>
</cp:coreProperties>
</file>